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7" w:type="dxa"/>
        <w:tblInd w:w="65" w:type="dxa"/>
        <w:tblCellMar>
          <w:left w:w="70" w:type="dxa"/>
          <w:right w:w="70" w:type="dxa"/>
        </w:tblCellMar>
        <w:tblLook w:val="04A0" w:firstRow="1" w:lastRow="0" w:firstColumn="1" w:lastColumn="0" w:noHBand="0" w:noVBand="1"/>
      </w:tblPr>
      <w:tblGrid>
        <w:gridCol w:w="3833"/>
        <w:gridCol w:w="6804"/>
      </w:tblGrid>
      <w:tr w:rsidR="00147A9B" w:rsidRPr="006071D1" w:rsidTr="00677CB9">
        <w:trPr>
          <w:trHeight w:val="300"/>
        </w:trPr>
        <w:tc>
          <w:tcPr>
            <w:tcW w:w="3833" w:type="dxa"/>
            <w:tcBorders>
              <w:top w:val="single" w:sz="4" w:space="0" w:color="000080"/>
              <w:left w:val="single" w:sz="4" w:space="0" w:color="000080"/>
              <w:bottom w:val="single" w:sz="4" w:space="0" w:color="000080"/>
              <w:right w:val="single" w:sz="4" w:space="0" w:color="000080"/>
            </w:tcBorders>
            <w:shd w:val="clear" w:color="000000" w:fill="B8CCE4"/>
            <w:vAlign w:val="bottom"/>
          </w:tcPr>
          <w:p w:rsidR="00147A9B" w:rsidRPr="006071D1" w:rsidRDefault="00147A9B" w:rsidP="00677CB9">
            <w:pPr>
              <w:spacing w:after="0" w:line="240" w:lineRule="auto"/>
              <w:rPr>
                <w:rFonts w:ascii="Lucida Sans Unicode" w:eastAsia="Times New Roman" w:hAnsi="Lucida Sans Unicode" w:cs="Lucida Sans Unicode"/>
                <w:b/>
                <w:bCs/>
                <w:sz w:val="20"/>
                <w:szCs w:val="20"/>
                <w:lang w:eastAsia="nl-NL"/>
              </w:rPr>
            </w:pPr>
          </w:p>
        </w:tc>
        <w:tc>
          <w:tcPr>
            <w:tcW w:w="6804" w:type="dxa"/>
            <w:tcBorders>
              <w:top w:val="single" w:sz="4" w:space="0" w:color="000080"/>
              <w:left w:val="single" w:sz="4" w:space="0" w:color="000080"/>
              <w:bottom w:val="single" w:sz="4" w:space="0" w:color="000080"/>
              <w:right w:val="single" w:sz="4" w:space="0" w:color="000080"/>
            </w:tcBorders>
            <w:shd w:val="clear" w:color="000000" w:fill="B8CCE4"/>
          </w:tcPr>
          <w:p w:rsidR="00147A9B" w:rsidRPr="006071D1" w:rsidRDefault="00147A9B" w:rsidP="00677CB9">
            <w:pPr>
              <w:spacing w:after="0" w:line="240" w:lineRule="auto"/>
              <w:rPr>
                <w:rFonts w:ascii="Lucida Sans Unicode" w:eastAsia="Times New Roman" w:hAnsi="Lucida Sans Unicode" w:cs="Lucida Sans Unicode"/>
                <w:b/>
                <w:bCs/>
                <w:sz w:val="20"/>
                <w:szCs w:val="20"/>
                <w:lang w:eastAsia="nl-NL"/>
              </w:rPr>
            </w:pPr>
            <w:r w:rsidRPr="006071D1">
              <w:rPr>
                <w:rFonts w:ascii="Lucida Sans Unicode" w:eastAsia="Times New Roman" w:hAnsi="Lucida Sans Unicode" w:cs="Lucida Sans Unicode"/>
                <w:b/>
                <w:bCs/>
                <w:sz w:val="20"/>
                <w:szCs w:val="20"/>
                <w:lang w:eastAsia="nl-NL"/>
              </w:rPr>
              <w:t>KLAS 5</w:t>
            </w:r>
          </w:p>
        </w:tc>
      </w:tr>
      <w:tr w:rsidR="00677CB9" w:rsidRPr="006071D1" w:rsidTr="00677CB9">
        <w:trPr>
          <w:trHeight w:val="300"/>
        </w:trPr>
        <w:tc>
          <w:tcPr>
            <w:tcW w:w="3833" w:type="dxa"/>
            <w:tcBorders>
              <w:top w:val="single" w:sz="4" w:space="0" w:color="000080"/>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Mondelinge taalvaardigheden (spreken en luisteren)</w:t>
            </w:r>
          </w:p>
        </w:tc>
        <w:tc>
          <w:tcPr>
            <w:tcW w:w="6804" w:type="dxa"/>
            <w:tcBorders>
              <w:top w:val="single" w:sz="4" w:space="0" w:color="000080"/>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1. alledaagse communicatie</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597D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een standpunt innemen en dat beredeneren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071D1" w:rsidRDefault="00597DB9" w:rsidP="00677CB9">
            <w:pPr>
              <w:spacing w:after="0" w:line="240" w:lineRule="auto"/>
              <w:rPr>
                <w:rFonts w:ascii="Lucida Sans Unicode" w:eastAsia="Times New Roman" w:hAnsi="Lucida Sans Unicode" w:cs="Lucida Sans Unicode"/>
                <w:sz w:val="20"/>
                <w:szCs w:val="20"/>
                <w:lang w:eastAsia="nl-NL"/>
              </w:rPr>
            </w:pPr>
          </w:p>
          <w:p w:rsidR="00597DB9" w:rsidRPr="00677CB9" w:rsidRDefault="00597DB9"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3064B" w:rsidRPr="006071D1" w:rsidRDefault="00BC6396"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in een discussie of overleg kritisch luisteren naar meningen en opvattingen en een reactie geven.</w:t>
            </w:r>
            <w:r w:rsidR="0063064B" w:rsidRPr="006071D1">
              <w:rPr>
                <w:rFonts w:ascii="Lucida Sans Unicode" w:hAnsi="Lucida Sans Unicode" w:cs="Lucida Sans Unicode"/>
                <w:sz w:val="20"/>
                <w:szCs w:val="20"/>
              </w:rPr>
              <w:t xml:space="preserve"> </w:t>
            </w:r>
          </w:p>
          <w:p w:rsidR="003C7D6D" w:rsidRPr="006071D1" w:rsidRDefault="0063064B"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redelijk vloeiend en helder ervaringen, gebeurtenissen, meningen, verwachtingen, gevoelens onder woorden brengen over onderwerpen uit de (beroeps)opleiding en van maatschappelijke aard.</w:t>
            </w:r>
            <w:r w:rsidR="003C7D6D" w:rsidRPr="006071D1">
              <w:rPr>
                <w:rFonts w:ascii="Lucida Sans Unicode" w:hAnsi="Lucida Sans Unicode" w:cs="Lucida Sans Unicode"/>
                <w:sz w:val="20"/>
                <w:szCs w:val="20"/>
              </w:rPr>
              <w:t xml:space="preserve"> </w:t>
            </w:r>
          </w:p>
          <w:p w:rsidR="003C7D6D" w:rsidRPr="006071D1" w:rsidRDefault="003C7D6D"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 xml:space="preserve">Beschikt over voldoende woorden om zich te kunnen uiten. Het kan soms nog nodig zijn een omschrijving te geven van een onbekend woord. </w:t>
            </w:r>
          </w:p>
          <w:p w:rsidR="00677CB9" w:rsidRPr="006071D1" w:rsidRDefault="003C7D6D"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Is goed te volgen (ondanks eventueel accent, verkeerd uitgesproken woord of haperingen) en kan zich gemakkelijk uitdrukken. </w:t>
            </w:r>
            <w:r w:rsidRPr="006071D1">
              <w:rPr>
                <w:rFonts w:ascii="Lucida Sans Unicode" w:hAnsi="Lucida Sans Unicode" w:cs="Lucida Sans Unicode"/>
                <w:sz w:val="20"/>
                <w:szCs w:val="20"/>
              </w:rPr>
              <w:br/>
              <w:t>Vertoont een redelijke grammaticale beheersing.</w:t>
            </w:r>
            <w:r w:rsidRPr="006071D1">
              <w:rPr>
                <w:rFonts w:ascii="Lucida Sans Unicode" w:hAnsi="Lucida Sans Unicode" w:cs="Lucida Sans Unicode"/>
                <w:sz w:val="20"/>
                <w:szCs w:val="20"/>
              </w:rPr>
              <w:br/>
              <w:t>Vloeiendheid kan minder zijn als er nagedacht moet worden over de grammaticale vorm, de te kiezen woorden en herstel van fouten.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luisteren en volgt een gesprek</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BC6396" w:rsidRPr="006071D1" w:rsidRDefault="00343D78"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in een discussie of overleg de hoofdpunten volgen en kan de eigen mening verwoorden en onderbouwen met argumenten.</w:t>
            </w:r>
            <w:r w:rsidRPr="006071D1">
              <w:rPr>
                <w:rFonts w:ascii="Lucida Sans Unicode" w:hAnsi="Lucida Sans Unicode" w:cs="Lucida Sans Unicode"/>
                <w:sz w:val="20"/>
                <w:szCs w:val="20"/>
              </w:rPr>
              <w:br/>
            </w:r>
            <w:r w:rsidR="00BC6396" w:rsidRPr="006071D1">
              <w:rPr>
                <w:rFonts w:ascii="Lucida Sans Unicode" w:hAnsi="Lucida Sans Unicode" w:cs="Lucida Sans Unicode"/>
                <w:sz w:val="20"/>
                <w:szCs w:val="20"/>
              </w:rPr>
              <w:t>Kan bespreken wat er gedaan moet worden en bijdragen aan de planning.</w:t>
            </w:r>
            <w:r w:rsidR="00BC6396" w:rsidRPr="006071D1">
              <w:rPr>
                <w:rFonts w:ascii="Lucida Sans Unicode" w:hAnsi="Lucida Sans Unicode" w:cs="Lucida Sans Unicode"/>
                <w:sz w:val="20"/>
                <w:szCs w:val="20"/>
              </w:rPr>
              <w:br/>
              <w:t xml:space="preserve">Kan tijdens een discussie of overleg (op beleefde wijze) een probleem verhelderen, een overtuiging of mening, instemming of afkeuring uitdrukken en commentaar geven op de visie van anderen. </w:t>
            </w:r>
          </w:p>
          <w:p w:rsidR="00677CB9" w:rsidRPr="006071D1" w:rsidRDefault="00BC6396"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een kort gesprek beginnen, gaande houden en beëindigen.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2. institutionele communicatie</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een opdracht aan een ander uitleggen en daarbij eenduidig zijn</w:t>
            </w: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BC6396" w:rsidP="00343D78">
            <w:pPr>
              <w:spacing w:after="0" w:line="240" w:lineRule="auto"/>
              <w:rPr>
                <w:rFonts w:ascii="Lucida Sans Unicode" w:eastAsia="Times New Roman" w:hAnsi="Lucida Sans Unicode" w:cs="Lucida Sans Unicode"/>
                <w:i/>
                <w:sz w:val="20"/>
                <w:szCs w:val="20"/>
                <w:lang w:eastAsia="nl-NL"/>
              </w:rPr>
            </w:pPr>
            <w:r w:rsidRPr="006071D1">
              <w:rPr>
                <w:rFonts w:ascii="Lucida Sans Unicode" w:hAnsi="Lucida Sans Unicode" w:cs="Lucida Sans Unicode"/>
                <w:sz w:val="20"/>
                <w:szCs w:val="20"/>
              </w:rPr>
              <w:t>Kan in gesprekken binnen en buiten school informatie geven en vragen en kan kritisch luisteren naar deze informatie.</w:t>
            </w:r>
            <w:r w:rsidRPr="006071D1">
              <w:rPr>
                <w:rFonts w:ascii="Lucida Sans Unicode" w:hAnsi="Lucida Sans Unicode" w:cs="Lucida Sans Unicode"/>
                <w:sz w:val="20"/>
                <w:szCs w:val="20"/>
              </w:rPr>
              <w:br/>
              <w:t>Kan informatie beoordelen en een reactie geven.</w:t>
            </w:r>
            <w:r w:rsidR="003C7D6D" w:rsidRPr="006071D1">
              <w:rPr>
                <w:rFonts w:ascii="Lucida Sans Unicode" w:hAnsi="Lucida Sans Unicode" w:cs="Lucida Sans Unicode"/>
                <w:sz w:val="20"/>
                <w:szCs w:val="20"/>
              </w:rPr>
              <w:t xml:space="preserve"> Is goed te volgen (ondanks eventueel accent, verkeerd uitgesproken woord of haperingen) en kan zich gemakkelijk uitdrukken. </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Pr="00677CB9" w:rsidRDefault="00677CB9" w:rsidP="00343D78">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luisteren naar richtlijnen voor een taakaanpak</w:t>
            </w:r>
          </w:p>
        </w:tc>
        <w:tc>
          <w:tcPr>
            <w:tcW w:w="6804" w:type="dxa"/>
            <w:tcBorders>
              <w:top w:val="nil"/>
              <w:left w:val="single" w:sz="4" w:space="0" w:color="000080"/>
              <w:bottom w:val="single" w:sz="4" w:space="0" w:color="000080"/>
              <w:right w:val="single" w:sz="4" w:space="0" w:color="000080"/>
            </w:tcBorders>
          </w:tcPr>
          <w:p w:rsidR="00677CB9" w:rsidRPr="006071D1" w:rsidRDefault="00BC6396" w:rsidP="00677CB9">
            <w:pPr>
              <w:spacing w:after="0" w:line="240" w:lineRule="auto"/>
              <w:rPr>
                <w:rFonts w:ascii="Lucida Sans Unicode" w:eastAsia="Times New Roman" w:hAnsi="Lucida Sans Unicode" w:cs="Lucida Sans Unicode"/>
                <w:i/>
                <w:sz w:val="20"/>
                <w:szCs w:val="20"/>
                <w:lang w:eastAsia="nl-NL"/>
              </w:rPr>
            </w:pPr>
            <w:r w:rsidRPr="006071D1">
              <w:rPr>
                <w:rFonts w:ascii="Lucida Sans Unicode" w:hAnsi="Lucida Sans Unicode" w:cs="Lucida Sans Unicode"/>
                <w:sz w:val="20"/>
                <w:szCs w:val="20"/>
              </w:rPr>
              <w:t>Kan uitleg en instructies over concrete onderwerpen begrijpen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3. deelnemen aan diverse gespreksvormen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een groepsgesprek leiden en daarbij letten op de beurtverdeling</w:t>
            </w:r>
          </w:p>
        </w:tc>
        <w:tc>
          <w:tcPr>
            <w:tcW w:w="6804" w:type="dxa"/>
            <w:tcBorders>
              <w:top w:val="nil"/>
              <w:left w:val="single" w:sz="4" w:space="0" w:color="000080"/>
              <w:bottom w:val="single" w:sz="4" w:space="0" w:color="000080"/>
              <w:right w:val="single" w:sz="4" w:space="0" w:color="000080"/>
            </w:tcBorders>
          </w:tcPr>
          <w:p w:rsidR="00677CB9" w:rsidRPr="006071D1" w:rsidRDefault="00BC6396"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een kort gesprek beginnen, gaande houden en beëindigen.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de juiste frase gebruiken om aan het woord te komen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BC6396" w:rsidRPr="006071D1" w:rsidRDefault="00BC6396"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bespreken wat er gedaan moet worden en bijdragen aan de planning.</w:t>
            </w:r>
            <w:r w:rsidRPr="006071D1">
              <w:rPr>
                <w:rFonts w:ascii="Lucida Sans Unicode" w:hAnsi="Lucida Sans Unicode" w:cs="Lucida Sans Unicode"/>
                <w:sz w:val="20"/>
                <w:szCs w:val="20"/>
              </w:rPr>
              <w:br/>
              <w:t xml:space="preserve">Kan tijdens een discussie of overleg (op beleefde wijze) een probleem verhelderen, een overtuiging of mening, instemming of afkeuring uitdrukken en commentaar geven op de visie van anderen. </w:t>
            </w:r>
          </w:p>
          <w:p w:rsidR="00677CB9" w:rsidRPr="006071D1" w:rsidRDefault="00BC6396"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de juiste frase gebruiken om aan het woord te komen.</w:t>
            </w:r>
            <w:r w:rsidRPr="006071D1">
              <w:rPr>
                <w:rFonts w:ascii="Lucida Sans Unicode" w:hAnsi="Lucida Sans Unicode" w:cs="Lucida Sans Unicode"/>
                <w:sz w:val="20"/>
                <w:szCs w:val="20"/>
              </w:rPr>
              <w:br/>
              <w:t>Kan een reactie uitstellen totdat hij de bijdrage van de ander geïnterpreteerd en beoordeeld heeft.</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 xml:space="preserve">kan het eigen gespreksdoel tot </w:t>
            </w:r>
            <w:r w:rsidRPr="00677CB9">
              <w:rPr>
                <w:rFonts w:ascii="Lucida Sans Unicode" w:eastAsia="Times New Roman" w:hAnsi="Lucida Sans Unicode" w:cs="Lucida Sans Unicode"/>
                <w:sz w:val="20"/>
                <w:szCs w:val="20"/>
                <w:lang w:eastAsia="nl-NL"/>
              </w:rPr>
              <w:lastRenderedPageBreak/>
              <w:t>uitdrukking brengen</w:t>
            </w:r>
          </w:p>
        </w:tc>
        <w:tc>
          <w:tcPr>
            <w:tcW w:w="6804" w:type="dxa"/>
            <w:tcBorders>
              <w:top w:val="nil"/>
              <w:left w:val="single" w:sz="4" w:space="0" w:color="000080"/>
              <w:bottom w:val="single" w:sz="4" w:space="0" w:color="000080"/>
              <w:right w:val="single" w:sz="4" w:space="0" w:color="000080"/>
            </w:tcBorders>
          </w:tcPr>
          <w:p w:rsidR="00677CB9" w:rsidRPr="006071D1" w:rsidRDefault="0063064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lastRenderedPageBreak/>
              <w:t xml:space="preserve">Geeft zijn spreekdoel duidelijk vorm (instruerend, informatief, </w:t>
            </w:r>
            <w:r w:rsidRPr="006071D1">
              <w:rPr>
                <w:rFonts w:ascii="Lucida Sans Unicode" w:hAnsi="Lucida Sans Unicode" w:cs="Lucida Sans Unicode"/>
                <w:sz w:val="20"/>
                <w:szCs w:val="20"/>
              </w:rPr>
              <w:lastRenderedPageBreak/>
              <w:t>onderhoudend enz.) zodat het voor de luisteraar herkenbaar is.</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lastRenderedPageBreak/>
              <w:t>kan gericht doorvragen om de gewenste informatie te verwerven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BC6396" w:rsidRPr="006071D1" w:rsidRDefault="00BC6396"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in gesprekken binnen en buiten school informatie geven en vragen en kan kritisch luisteren naar deze informatie.</w:t>
            </w:r>
            <w:r w:rsidRPr="006071D1">
              <w:rPr>
                <w:rFonts w:ascii="Lucida Sans Unicode" w:hAnsi="Lucida Sans Unicode" w:cs="Lucida Sans Unicode"/>
                <w:sz w:val="20"/>
                <w:szCs w:val="20"/>
              </w:rPr>
              <w:br/>
              <w:t xml:space="preserve">Kan informatie beoordelen en een reactie geven. </w:t>
            </w:r>
          </w:p>
          <w:p w:rsidR="00343D78" w:rsidRPr="006071D1" w:rsidRDefault="00BC6396" w:rsidP="00343D78">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informatie vragen en geven aan instanties binnen en buiten school.</w:t>
            </w:r>
            <w:r w:rsidRPr="006071D1">
              <w:rPr>
                <w:rFonts w:ascii="Lucida Sans Unicode" w:hAnsi="Lucida Sans Unicode" w:cs="Lucida Sans Unicode"/>
                <w:sz w:val="20"/>
                <w:szCs w:val="20"/>
              </w:rPr>
              <w:br/>
              <w:t>Kan informatie verzamelen en verwerken via het houden van een vraaggesprek.</w:t>
            </w:r>
            <w:r w:rsidR="00343D78" w:rsidRPr="006071D1">
              <w:rPr>
                <w:rFonts w:ascii="Lucida Sans Unicode" w:hAnsi="Lucida Sans Unicode" w:cs="Lucida Sans Unicode"/>
                <w:sz w:val="20"/>
                <w:szCs w:val="20"/>
              </w:rPr>
              <w:t xml:space="preserve"> </w:t>
            </w:r>
          </w:p>
          <w:p w:rsidR="00677CB9" w:rsidRPr="006071D1" w:rsidRDefault="00343D78" w:rsidP="00343D78">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redelijk vloeiend en helder ervaringen, gebeurtenissen, meningen, verwachtingen, gevoelens onder woorden brengen over onderwerpen uit de (beroeps)opleiding en van maatschappelijke aard.</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luisteren als leider in een groepsgesprek</w:t>
            </w: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3C7D6D"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informatie en meningen interpreteren.</w:t>
            </w:r>
            <w:r w:rsidRPr="006071D1">
              <w:rPr>
                <w:rFonts w:ascii="Lucida Sans Unicode" w:hAnsi="Lucida Sans Unicode" w:cs="Lucida Sans Unicode"/>
                <w:sz w:val="20"/>
                <w:szCs w:val="20"/>
              </w:rPr>
              <w:br/>
              <w:t>Kan de bedoeling van de spreker(s) of het doel van de makers van een programma verwoorden.</w:t>
            </w: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4. uit- en overdragen van gedachten, meningen, gevoelens, wensen in de eigen taal</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343D78"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eastAsia="Times New Roman" w:hAnsi="Lucida Sans Unicode" w:cs="Lucida Sans Unicode"/>
                <w:sz w:val="20"/>
                <w:szCs w:val="20"/>
                <w:lang w:eastAsia="nl-NL"/>
              </w:rPr>
              <w:t xml:space="preserve">kan een rollenspel </w:t>
            </w:r>
            <w:r w:rsidR="00677CB9" w:rsidRPr="00677CB9">
              <w:rPr>
                <w:rFonts w:ascii="Lucida Sans Unicode" w:eastAsia="Times New Roman" w:hAnsi="Lucida Sans Unicode" w:cs="Lucida Sans Unicode"/>
                <w:sz w:val="20"/>
                <w:szCs w:val="20"/>
                <w:lang w:eastAsia="nl-NL"/>
              </w:rPr>
              <w:t>spelen in informele situaties</w:t>
            </w: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63064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redelijk vloeiend en helder ervaringen, gebeurtenissen, meningen, verwachtingen, gevoelens onder woorden brengen over onderwerpen uit de (beroeps)opleiding en van maatschappelijke aard.</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5. informatie geven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een presentatie houden en daarbij de informatie doseren</w:t>
            </w: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3064B" w:rsidRPr="006071D1" w:rsidRDefault="0063064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Kan een duidelijk verhaal houden met een samenhangende opsomming van punten en kan daarbij belangrijkste punt duidelijk maken. </w:t>
            </w:r>
            <w:r w:rsidRPr="006071D1">
              <w:rPr>
                <w:rFonts w:ascii="Lucida Sans Unicode" w:hAnsi="Lucida Sans Unicode" w:cs="Lucida Sans Unicode"/>
                <w:sz w:val="20"/>
                <w:szCs w:val="20"/>
              </w:rPr>
              <w:br/>
              <w:t>Gebruikt korte eenvoudige zinnen en verbindt deze door de juiste, eenvoudige voegwoorden en verbindingswoorden.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6. verbale expressie</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een hexameter of andere langere tekst opzeggen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3C7D6D"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De uitspraak is duidelijk genoeg om de spreker te kunnen volgen, ondanks een eventueel accent, verkeerde intonatie, onduidelijke articulatie en/of haperingen. Redelijk accuraat gebruik van eenvoudige zinsconstructies.</w:t>
            </w:r>
            <w:r w:rsidRPr="006071D1">
              <w:rPr>
                <w:rFonts w:ascii="Lucida Sans Unicode" w:hAnsi="Lucida Sans Unicode" w:cs="Lucida Sans Unicode"/>
                <w:sz w:val="20"/>
                <w:szCs w:val="20"/>
              </w:rPr>
              <w:br/>
              <w:t>Houding, intonatie en mimiek ondersteunen het gesprokene.</w:t>
            </w:r>
            <w:r w:rsidRPr="006071D1">
              <w:rPr>
                <w:rFonts w:ascii="Lucida Sans Unicode" w:hAnsi="Lucida Sans Unicode" w:cs="Lucida Sans Unicode"/>
                <w:sz w:val="20"/>
                <w:szCs w:val="20"/>
              </w:rPr>
              <w:br/>
              <w:t>Pauzes, valse starts en herformuleringen komen af en toe voor.</w:t>
            </w: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bij het opzeggen van een hexameter of een langere eigen tekst en gedicht blijk geven het voor zich te zien</w:t>
            </w:r>
          </w:p>
        </w:tc>
        <w:tc>
          <w:tcPr>
            <w:tcW w:w="6804" w:type="dxa"/>
            <w:tcBorders>
              <w:top w:val="nil"/>
              <w:left w:val="single" w:sz="4" w:space="0" w:color="000080"/>
              <w:bottom w:val="single" w:sz="4" w:space="0" w:color="000080"/>
              <w:right w:val="single" w:sz="4" w:space="0" w:color="000080"/>
            </w:tcBorders>
          </w:tcPr>
          <w:p w:rsidR="00677CB9" w:rsidRPr="006071D1" w:rsidRDefault="003C7D6D" w:rsidP="006071D1">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Is goed te volgen (ondanks eventueel accent, verkeerd uitgesproken woord of haperingen) en kan zich gemakkelijk uitdrukken. </w:t>
            </w:r>
            <w:r w:rsidRPr="006071D1">
              <w:rPr>
                <w:rFonts w:ascii="Lucida Sans Unicode" w:hAnsi="Lucida Sans Unicode" w:cs="Lucida Sans Unicode"/>
                <w:sz w:val="20"/>
                <w:szCs w:val="20"/>
              </w:rPr>
              <w:br/>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kent termen: articulatie, klemtoon, intonatie, spreekpauze</w:t>
            </w:r>
          </w:p>
        </w:tc>
        <w:tc>
          <w:tcPr>
            <w:tcW w:w="6804" w:type="dxa"/>
            <w:tcBorders>
              <w:top w:val="nil"/>
              <w:left w:val="single" w:sz="4" w:space="0" w:color="000080"/>
              <w:bottom w:val="single" w:sz="4" w:space="0" w:color="000080"/>
              <w:right w:val="single" w:sz="4" w:space="0" w:color="000080"/>
            </w:tcBorders>
          </w:tcPr>
          <w:p w:rsidR="00677CB9" w:rsidRPr="006071D1" w:rsidRDefault="003C7D6D"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kent termen: articulatie, klemtoon, intonatie, spreekpauze</w:t>
            </w:r>
            <w:r w:rsidRPr="006071D1">
              <w:rPr>
                <w:rFonts w:ascii="Lucida Sans Unicode" w:eastAsia="Times New Roman" w:hAnsi="Lucida Sans Unicode" w:cs="Lucida Sans Unicode"/>
                <w:sz w:val="20"/>
                <w:szCs w:val="20"/>
                <w:lang w:eastAsia="nl-NL"/>
              </w:rPr>
              <w:t xml:space="preserve"> en kan ze hanteren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7. spreektechniek</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 xml:space="preserve">let bij </w:t>
            </w:r>
            <w:r w:rsidR="00BC6396" w:rsidRPr="006071D1">
              <w:rPr>
                <w:rFonts w:ascii="Lucida Sans Unicode" w:eastAsia="Times New Roman" w:hAnsi="Lucida Sans Unicode" w:cs="Lucida Sans Unicode"/>
                <w:sz w:val="20"/>
                <w:szCs w:val="20"/>
                <w:lang w:eastAsia="nl-NL"/>
              </w:rPr>
              <w:t xml:space="preserve">spreken in de groep en </w:t>
            </w:r>
            <w:r w:rsidRPr="00677CB9">
              <w:rPr>
                <w:rFonts w:ascii="Lucida Sans Unicode" w:eastAsia="Times New Roman" w:hAnsi="Lucida Sans Unicode" w:cs="Lucida Sans Unicode"/>
                <w:sz w:val="20"/>
                <w:szCs w:val="20"/>
                <w:lang w:eastAsia="nl-NL"/>
              </w:rPr>
              <w:t>reciteren op klankkleur</w:t>
            </w: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BC6396"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lastRenderedPageBreak/>
              <w:t>De uitspraak is duidelijk verstaanbaar, ondanks een eventueel accent, af en toe een verkeerd uitgesproken woord en/of haperingen. Vertoont een redelijke grammaticale beheersing.</w:t>
            </w:r>
            <w:r w:rsidRPr="006071D1">
              <w:rPr>
                <w:rFonts w:ascii="Lucida Sans Unicode" w:hAnsi="Lucida Sans Unicode" w:cs="Lucida Sans Unicode"/>
                <w:sz w:val="20"/>
                <w:szCs w:val="20"/>
              </w:rPr>
              <w:br/>
              <w:t>Aarzelingen en fouten in zinsbouw zijn eigen aan gesproken taal en komen dus voor, maar worden zo nodig hersteld.</w:t>
            </w:r>
            <w:r w:rsidR="003C7D6D" w:rsidRPr="006071D1">
              <w:rPr>
                <w:rFonts w:ascii="Lucida Sans Unicode" w:hAnsi="Lucida Sans Unicode" w:cs="Lucida Sans Unicode"/>
                <w:sz w:val="20"/>
                <w:szCs w:val="20"/>
              </w:rPr>
              <w:t xml:space="preserve"> Is goed te volgen (ondanks eventueel accent, verkeerd uitgesproken woord of </w:t>
            </w:r>
            <w:r w:rsidR="003C7D6D" w:rsidRPr="006071D1">
              <w:rPr>
                <w:rFonts w:ascii="Lucida Sans Unicode" w:hAnsi="Lucida Sans Unicode" w:cs="Lucida Sans Unicode"/>
                <w:sz w:val="20"/>
                <w:szCs w:val="20"/>
              </w:rPr>
              <w:lastRenderedPageBreak/>
              <w:t xml:space="preserve">haperingen) en kan zich gemakkelijk uitdrukken. </w:t>
            </w:r>
            <w:r w:rsidR="003C7D6D" w:rsidRPr="006071D1">
              <w:rPr>
                <w:rFonts w:ascii="Lucida Sans Unicode" w:hAnsi="Lucida Sans Unicode" w:cs="Lucida Sans Unicode"/>
                <w:sz w:val="20"/>
                <w:szCs w:val="20"/>
              </w:rPr>
              <w:br/>
              <w:t>Vertoont een redelijke grammaticale beheersing.</w:t>
            </w:r>
            <w:r w:rsidR="003C7D6D" w:rsidRPr="006071D1">
              <w:rPr>
                <w:rFonts w:ascii="Lucida Sans Unicode" w:hAnsi="Lucida Sans Unicode" w:cs="Lucida Sans Unicode"/>
                <w:sz w:val="20"/>
                <w:szCs w:val="20"/>
              </w:rPr>
              <w:br/>
              <w:t>Vloeiendheid kan minder zijn als er nagedacht moet worden over de grammaticale vorm, de te kiezen woorden en herstel van fouten.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lastRenderedPageBreak/>
              <w:t>8. luisteren naar informatieve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luisteren naar luisterteksten</w:t>
            </w: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BC6396"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bCs/>
                <w:sz w:val="20"/>
                <w:szCs w:val="20"/>
              </w:rPr>
              <w:t>Kan luisteren naar teksten over alledaagse onderwerpen, onderwerpen die aansluiten bij de leefwereld van de leerling of die verder van de leerling afstaan.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de teksten kunnen redelijk informatiedicht zijn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63064B"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 xml:space="preserve">Kan een helder gestructureerde voordracht, toespraak of les begrijpen over vertrouwde onderwerpen binnen het eigen vak- of interessegebied. </w:t>
            </w:r>
            <w:r w:rsidRPr="006071D1">
              <w:rPr>
                <w:rFonts w:ascii="Lucida Sans Unicode" w:hAnsi="Lucida Sans Unicode" w:cs="Lucida Sans Unicode"/>
                <w:sz w:val="20"/>
                <w:szCs w:val="20"/>
              </w:rPr>
              <w:br/>
              <w:t>Kan een voorgelezen of verteld verhaal begrijpen.</w:t>
            </w:r>
          </w:p>
          <w:p w:rsidR="003C7D6D" w:rsidRPr="006071D1" w:rsidRDefault="003C7D6D"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Langere teksten; luisterduur tot ongeveer 20 minuten komt voor. Meer kan, mits er enige mate van interactie mogelijk is (zoals vragen stellen).</w:t>
            </w: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de hoofdgedachte van een tekst weergeven en kan on</w:t>
            </w:r>
            <w:r w:rsidR="0063064B" w:rsidRPr="006071D1">
              <w:rPr>
                <w:rFonts w:ascii="Lucida Sans Unicode" w:eastAsia="Times New Roman" w:hAnsi="Lucida Sans Unicode" w:cs="Lucida Sans Unicode"/>
                <w:sz w:val="20"/>
                <w:szCs w:val="20"/>
                <w:lang w:eastAsia="nl-NL"/>
              </w:rPr>
              <w:t>derscheid tussen hoofd- en bijza</w:t>
            </w:r>
            <w:r w:rsidRPr="00677CB9">
              <w:rPr>
                <w:rFonts w:ascii="Lucida Sans Unicode" w:eastAsia="Times New Roman" w:hAnsi="Lucida Sans Unicode" w:cs="Lucida Sans Unicode"/>
                <w:sz w:val="20"/>
                <w:szCs w:val="20"/>
                <w:lang w:eastAsia="nl-NL"/>
              </w:rPr>
              <w:t>ken maken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3064B" w:rsidRPr="006071D1" w:rsidRDefault="0063064B" w:rsidP="006071D1">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de hoofdgedachte van de tekst weergeven.</w:t>
            </w:r>
            <w:r w:rsidRPr="006071D1">
              <w:rPr>
                <w:rFonts w:ascii="Lucida Sans Unicode" w:hAnsi="Lucida Sans Unicode" w:cs="Lucida Sans Unicode"/>
                <w:sz w:val="20"/>
                <w:szCs w:val="20"/>
              </w:rPr>
              <w:br/>
              <w:t>Kan onderscheid tussen hoofd- en bijzaken maken.</w:t>
            </w:r>
            <w:r w:rsidRPr="006071D1">
              <w:rPr>
                <w:rFonts w:ascii="Lucida Sans Unicode" w:hAnsi="Lucida Sans Unicode" w:cs="Lucida Sans Unicode"/>
                <w:sz w:val="20"/>
                <w:szCs w:val="20"/>
              </w:rPr>
              <w:br/>
              <w:t>Kan relaties tussen tekstdelen leggen.</w:t>
            </w:r>
            <w:r w:rsidRPr="006071D1">
              <w:rPr>
                <w:rFonts w:ascii="Lucida Sans Unicode" w:hAnsi="Lucida Sans Unicode" w:cs="Lucida Sans Unicode"/>
                <w:sz w:val="20"/>
                <w:szCs w:val="20"/>
              </w:rPr>
              <w:br/>
              <w:t>Kan informatie ordenen (bijvoorbeeld op basis van signaalwoorden) voor een beter begrip.</w:t>
            </w:r>
            <w:r w:rsidRPr="006071D1">
              <w:rPr>
                <w:rFonts w:ascii="Lucida Sans Unicode" w:hAnsi="Lucida Sans Unicode" w:cs="Lucida Sans Unicode"/>
                <w:sz w:val="20"/>
                <w:szCs w:val="20"/>
              </w:rPr>
              <w:br/>
              <w:t>Kan wanneer nodig de betekenis van onbekende woorden afleiden uit de vorm, woordsoort, samenstelling of context.</w:t>
            </w:r>
            <w:r w:rsidRPr="006071D1">
              <w:rPr>
                <w:rFonts w:ascii="Lucida Sans Unicode" w:hAnsi="Lucida Sans Unicode" w:cs="Lucida Sans Unicode"/>
                <w:sz w:val="20"/>
                <w:szCs w:val="20"/>
              </w:rPr>
              <w:br/>
              <w:t>Kan de bedoeling van de spreker(s) of het doel van de makers van een programma verwoorden.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9. luisteren naar fictionele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luisteren naar een toneeltekst en naar verhalen uit de Griekse mythen en sagen en epen uit andere culturen</w:t>
            </w:r>
          </w:p>
          <w:p w:rsidR="006071D1" w:rsidRDefault="006071D1" w:rsidP="00677CB9">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trike/>
                <w:sz w:val="20"/>
                <w:szCs w:val="20"/>
                <w:lang w:eastAsia="nl-NL"/>
              </w:rPr>
              <w:t xml:space="preserve">  </w:t>
            </w:r>
          </w:p>
        </w:tc>
        <w:tc>
          <w:tcPr>
            <w:tcW w:w="6804" w:type="dxa"/>
            <w:tcBorders>
              <w:top w:val="nil"/>
              <w:left w:val="single" w:sz="4" w:space="0" w:color="000080"/>
              <w:bottom w:val="single" w:sz="4" w:space="0" w:color="000080"/>
              <w:right w:val="single" w:sz="4" w:space="0" w:color="000080"/>
            </w:tcBorders>
          </w:tcPr>
          <w:p w:rsidR="00343D78" w:rsidRPr="006071D1" w:rsidRDefault="0063064B" w:rsidP="00343D78">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 xml:space="preserve">Kan een helder gestructureerde voordracht, toespraak of les begrijpen over vertrouwde onderwerpen binnen het eigen vak- of interessegebied. </w:t>
            </w:r>
            <w:r w:rsidRPr="006071D1">
              <w:rPr>
                <w:rFonts w:ascii="Lucida Sans Unicode" w:hAnsi="Lucida Sans Unicode" w:cs="Lucida Sans Unicode"/>
                <w:sz w:val="20"/>
                <w:szCs w:val="20"/>
              </w:rPr>
              <w:br/>
              <w:t>Kan een voorgelezen of verteld verhaal begrijpen.</w:t>
            </w:r>
            <w:r w:rsidR="00343D78" w:rsidRPr="006071D1">
              <w:rPr>
                <w:rFonts w:ascii="Lucida Sans Unicode" w:hAnsi="Lucida Sans Unicode" w:cs="Lucida Sans Unicode"/>
                <w:sz w:val="20"/>
                <w:szCs w:val="20"/>
              </w:rPr>
              <w:t xml:space="preserve"> </w:t>
            </w:r>
          </w:p>
          <w:p w:rsidR="00343D78" w:rsidRPr="006071D1" w:rsidRDefault="00343D78" w:rsidP="00343D78">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beeldspraak herkennen.</w:t>
            </w:r>
            <w:r w:rsidRPr="006071D1">
              <w:rPr>
                <w:rFonts w:ascii="Lucida Sans Unicode" w:hAnsi="Lucida Sans Unicode" w:cs="Lucida Sans Unicode"/>
                <w:sz w:val="20"/>
                <w:szCs w:val="20"/>
              </w:rPr>
              <w:br/>
              <w:t>Kan een relatie leggen tussen tekst en beeld.</w:t>
            </w:r>
          </w:p>
          <w:p w:rsidR="00677CB9" w:rsidRPr="006071D1" w:rsidRDefault="00343D78" w:rsidP="00343D78">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informatie en meningen interpreteren.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Schriftelijke taalvaardigheden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lezen van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1. lezen van fictionele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Pr="00677CB9" w:rsidRDefault="00677CB9" w:rsidP="006071D1">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teksten met niet chronologisch tijdsverloop lezen en daarbij de leesstrategie bepalen</w:t>
            </w:r>
          </w:p>
        </w:tc>
        <w:tc>
          <w:tcPr>
            <w:tcW w:w="6804" w:type="dxa"/>
            <w:tcBorders>
              <w:top w:val="nil"/>
              <w:left w:val="single" w:sz="4" w:space="0" w:color="000080"/>
              <w:bottom w:val="single" w:sz="4" w:space="0" w:color="000080"/>
              <w:right w:val="single" w:sz="4" w:space="0" w:color="000080"/>
            </w:tcBorders>
          </w:tcPr>
          <w:p w:rsidR="00677CB9" w:rsidRPr="006071D1" w:rsidRDefault="00597DB9" w:rsidP="006071D1">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Herkent basale structuurelementen, zoals wisselingen van tijd en plaats, rijm en versvorm.</w:t>
            </w:r>
            <w:r w:rsidRPr="006071D1">
              <w:rPr>
                <w:rFonts w:ascii="Lucida Sans Unicode" w:hAnsi="Lucida Sans Unicode" w:cs="Lucida Sans Unicode"/>
                <w:color w:val="333333"/>
                <w:sz w:val="20"/>
                <w:szCs w:val="20"/>
              </w:rPr>
              <w:br/>
              <w:t>Kan gedichten en verhaalfragmenten parafraseren of samenvatten.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Pr="006071D1" w:rsidRDefault="00677CB9" w:rsidP="00597D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jeugdliteratuur belevend lezen</w:t>
            </w:r>
          </w:p>
          <w:p w:rsidR="006071D1" w:rsidRPr="006071D1" w:rsidRDefault="006071D1" w:rsidP="00597D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597D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343D78" w:rsidRPr="006071D1" w:rsidRDefault="00597DB9" w:rsidP="00343D78">
            <w:pPr>
              <w:spacing w:after="0" w:line="270" w:lineRule="atLeast"/>
              <w:rPr>
                <w:rFonts w:ascii="Lucida Sans Unicode" w:eastAsia="Times New Roman" w:hAnsi="Lucida Sans Unicode" w:cs="Lucida Sans Unicode"/>
                <w:color w:val="333333"/>
                <w:sz w:val="20"/>
                <w:szCs w:val="20"/>
                <w:lang w:eastAsia="nl-NL"/>
              </w:rPr>
            </w:pPr>
            <w:bookmarkStart w:id="0" w:name="OLE_LINK1"/>
            <w:bookmarkStart w:id="1" w:name="OLE_LINK2"/>
            <w:r w:rsidRPr="006071D1">
              <w:rPr>
                <w:rFonts w:ascii="Lucida Sans Unicode" w:eastAsia="Times New Roman" w:hAnsi="Lucida Sans Unicode" w:cs="Lucida Sans Unicode"/>
                <w:color w:val="333333"/>
                <w:sz w:val="20"/>
                <w:szCs w:val="20"/>
                <w:lang w:eastAsia="nl-NL"/>
              </w:rPr>
              <w:t xml:space="preserve">Kan jeugdliteratuur belevend lezen. </w:t>
            </w:r>
            <w:bookmarkEnd w:id="0"/>
            <w:bookmarkEnd w:id="1"/>
          </w:p>
          <w:p w:rsidR="00677CB9" w:rsidRPr="006071D1" w:rsidRDefault="00597DB9" w:rsidP="00343D78">
            <w:pPr>
              <w:spacing w:after="0" w:line="270" w:lineRule="atLeast"/>
              <w:rPr>
                <w:rFonts w:ascii="Lucida Sans Unicode" w:eastAsia="Times New Roman" w:hAnsi="Lucida Sans Unicode" w:cs="Lucida Sans Unicode"/>
                <w:sz w:val="20"/>
                <w:szCs w:val="20"/>
                <w:lang w:eastAsia="nl-NL"/>
              </w:rPr>
            </w:pPr>
            <w:r w:rsidRPr="006071D1">
              <w:rPr>
                <w:rFonts w:ascii="Lucida Sans Unicode" w:eastAsia="Times New Roman" w:hAnsi="Lucida Sans Unicode" w:cs="Lucida Sans Unicode"/>
                <w:color w:val="333333"/>
                <w:sz w:val="20"/>
                <w:szCs w:val="20"/>
                <w:lang w:eastAsia="nl-NL"/>
              </w:rPr>
              <w:t xml:space="preserve">De structuur is eenvoudig. Het tempo waarin de spannende of dramatische gebeurtenissen elkaar opvolgen is hoog. </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begrijpen: herkent het genre</w:t>
            </w: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597DB9" w:rsidP="00343D78">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Herkent het genre.</w:t>
            </w:r>
            <w:r w:rsidRPr="006071D1">
              <w:rPr>
                <w:rFonts w:ascii="Lucida Sans Unicode" w:hAnsi="Lucida Sans Unicode" w:cs="Lucida Sans Unicode"/>
                <w:color w:val="333333"/>
                <w:sz w:val="20"/>
                <w:szCs w:val="20"/>
              </w:rPr>
              <w:br/>
              <w:t>Herkent letterlijk en figuurlijk taalgebruik.</w:t>
            </w:r>
            <w:r w:rsidRPr="006071D1">
              <w:rPr>
                <w:rFonts w:ascii="Lucida Sans Unicode" w:hAnsi="Lucida Sans Unicode" w:cs="Lucida Sans Unicode"/>
                <w:color w:val="333333"/>
                <w:sz w:val="20"/>
                <w:szCs w:val="20"/>
              </w:rPr>
              <w:br/>
              <w:t>Kan situaties en verwikkelingen in de tekst beschrijven.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begrijpen: kan de ontwikkeling van de hoofdpersoon beschrijven</w:t>
            </w: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597DB9"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Kan het denken, voelen en handelen van personages beschrijven.</w:t>
            </w:r>
            <w:r w:rsidRPr="006071D1">
              <w:rPr>
                <w:rFonts w:ascii="Lucida Sans Unicode" w:hAnsi="Lucida Sans Unicode" w:cs="Lucida Sans Unicode"/>
                <w:color w:val="333333"/>
                <w:sz w:val="20"/>
                <w:szCs w:val="20"/>
              </w:rPr>
              <w:br/>
              <w:t xml:space="preserve">Kan de ontwikkeling van de hoofdpersoon beschrijven. </w:t>
            </w:r>
            <w:r w:rsidRPr="006071D1">
              <w:rPr>
                <w:rFonts w:ascii="Lucida Sans Unicode" w:hAnsi="Lucida Sans Unicode" w:cs="Lucida Sans Unicode"/>
                <w:color w:val="333333"/>
                <w:sz w:val="20"/>
                <w:szCs w:val="20"/>
              </w:rPr>
              <w:br/>
              <w:t>Kan de geschiedenis chronologisch navertellen.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Default="00677CB9" w:rsidP="00343D78">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lastRenderedPageBreak/>
              <w:t>interpreteren: kan personages typeren, zowel innerlijk als uiterlijk</w:t>
            </w:r>
          </w:p>
          <w:p w:rsidR="000566A5" w:rsidRPr="006071D1" w:rsidRDefault="000566A5" w:rsidP="00343D78">
            <w:pPr>
              <w:spacing w:after="0" w:line="240" w:lineRule="auto"/>
              <w:rPr>
                <w:rFonts w:ascii="Lucida Sans Unicode" w:eastAsia="Times New Roman" w:hAnsi="Lucida Sans Unicode" w:cs="Lucida Sans Unicode"/>
                <w:sz w:val="20"/>
                <w:szCs w:val="20"/>
                <w:lang w:eastAsia="nl-NL"/>
              </w:rPr>
            </w:pPr>
          </w:p>
          <w:p w:rsidR="006071D1" w:rsidRPr="006071D1" w:rsidRDefault="006071D1" w:rsidP="00343D78">
            <w:pPr>
              <w:spacing w:after="0" w:line="240" w:lineRule="auto"/>
              <w:rPr>
                <w:rFonts w:ascii="Lucida Sans Unicode" w:eastAsia="Times New Roman" w:hAnsi="Lucida Sans Unicode" w:cs="Lucida Sans Unicode"/>
                <w:sz w:val="20"/>
                <w:szCs w:val="20"/>
                <w:lang w:eastAsia="nl-NL"/>
              </w:rPr>
            </w:pPr>
          </w:p>
          <w:p w:rsidR="006071D1" w:rsidRPr="00677CB9" w:rsidRDefault="006071D1" w:rsidP="00343D78">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6071D1" w:rsidP="00343D78">
            <w:pPr>
              <w:spacing w:after="0"/>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Kan meeleven met een personage en uitleggen hoe een personage zich voelt.</w:t>
            </w:r>
            <w:r w:rsidRPr="006071D1">
              <w:rPr>
                <w:rFonts w:ascii="Lucida Sans Unicode" w:hAnsi="Lucida Sans Unicode" w:cs="Lucida Sans Unicode"/>
                <w:color w:val="333333"/>
                <w:sz w:val="20"/>
                <w:szCs w:val="20"/>
              </w:rPr>
              <w:br/>
            </w:r>
            <w:r w:rsidR="00597DB9" w:rsidRPr="006071D1">
              <w:rPr>
                <w:rFonts w:ascii="Lucida Sans Unicode" w:hAnsi="Lucida Sans Unicode" w:cs="Lucida Sans Unicode"/>
                <w:sz w:val="20"/>
                <w:szCs w:val="20"/>
              </w:rPr>
              <w:t>Kan bepalen in welke mate de personages en gebeurtenissen herkenbaar en realistisch zijn. Kan personages typeren, zowel innerlijk als uiterlijk.</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interpreteren: kan het onderwerp van de tekst benoemen</w:t>
            </w:r>
          </w:p>
        </w:tc>
        <w:tc>
          <w:tcPr>
            <w:tcW w:w="6804" w:type="dxa"/>
            <w:tcBorders>
              <w:top w:val="nil"/>
              <w:left w:val="single" w:sz="4" w:space="0" w:color="000080"/>
              <w:bottom w:val="single" w:sz="4" w:space="0" w:color="000080"/>
              <w:right w:val="single" w:sz="4" w:space="0" w:color="000080"/>
            </w:tcBorders>
          </w:tcPr>
          <w:p w:rsidR="00677CB9" w:rsidRPr="006071D1" w:rsidRDefault="00597DB9"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het onderwerp van de tekst benoemen.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2. lezen van informatieve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343D78"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teksten met achtergrondinformatie raadplegen en daarbij de juiste leesstrategie bepalen</w:t>
            </w: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071D1" w:rsidRDefault="00343D78"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597DB9"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Kan eenvoudige teksten lezen over alledaagse onderwerpen en over onderwerpen die aansluiten bij de leefwereld en over onderwerpen die verder van de leerling afstaan.</w:t>
            </w:r>
          </w:p>
          <w:p w:rsidR="00597DB9" w:rsidRPr="006071D1" w:rsidRDefault="00597DB9" w:rsidP="00597DB9">
            <w:pPr>
              <w:pStyle w:val="Tekstzonderopmaak"/>
              <w:rPr>
                <w:rFonts w:ascii="Lucida Sans Unicode" w:hAnsi="Lucida Sans Unicode" w:cs="Lucida Sans Unicode"/>
                <w:sz w:val="20"/>
                <w:szCs w:val="20"/>
              </w:rPr>
            </w:pPr>
            <w:r w:rsidRPr="006071D1">
              <w:rPr>
                <w:rFonts w:ascii="Lucida Sans Unicode" w:hAnsi="Lucida Sans Unicode" w:cs="Lucida Sans Unicode"/>
                <w:sz w:val="20"/>
                <w:szCs w:val="20"/>
              </w:rPr>
              <w:t xml:space="preserve">De teksten hebben een heldere structuur. Verbanden in de tekst worden duidelijk aangegeven. </w:t>
            </w:r>
          </w:p>
          <w:p w:rsidR="00597DB9" w:rsidRPr="006071D1" w:rsidRDefault="00597DB9" w:rsidP="006071D1">
            <w:pPr>
              <w:pStyle w:val="Tekstzonderopmaak"/>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De teksten hebben overwegend een lage informatiedichtheid en zijn niet te lang.</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3. leespromotie</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deelnemen aan kinderjury of een dergelijk initiatief</w:t>
            </w:r>
          </w:p>
        </w:tc>
        <w:tc>
          <w:tcPr>
            <w:tcW w:w="6804" w:type="dxa"/>
            <w:tcBorders>
              <w:top w:val="nil"/>
              <w:left w:val="single" w:sz="4" w:space="0" w:color="000080"/>
              <w:bottom w:val="single" w:sz="4" w:space="0" w:color="000080"/>
              <w:right w:val="single" w:sz="4" w:space="0" w:color="000080"/>
            </w:tcBorders>
          </w:tcPr>
          <w:p w:rsidR="00677CB9" w:rsidRPr="006071D1" w:rsidRDefault="00597DB9"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een oordeel over een tekst (deel) verwoorden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4. technisch lezen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 xml:space="preserve">streefniveau AVI M7- E7- plus ( Oud </w:t>
            </w:r>
            <w:proofErr w:type="spellStart"/>
            <w:r w:rsidRPr="00677CB9">
              <w:rPr>
                <w:rFonts w:ascii="Lucida Sans Unicode" w:eastAsia="Times New Roman" w:hAnsi="Lucida Sans Unicode" w:cs="Lucida Sans Unicode"/>
                <w:sz w:val="20"/>
                <w:szCs w:val="20"/>
                <w:lang w:eastAsia="nl-NL"/>
              </w:rPr>
              <w:t>Avi</w:t>
            </w:r>
            <w:proofErr w:type="spellEnd"/>
            <w:r w:rsidRPr="00677CB9">
              <w:rPr>
                <w:rFonts w:ascii="Lucida Sans Unicode" w:eastAsia="Times New Roman" w:hAnsi="Lucida Sans Unicode" w:cs="Lucida Sans Unicode"/>
                <w:sz w:val="20"/>
                <w:szCs w:val="20"/>
                <w:lang w:eastAsia="nl-NL"/>
              </w:rPr>
              <w:t xml:space="preserve"> 9-of per halfjaar minimaal 1 niveau vooruitgang ten opzichte van vorige keer)  v</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drie minutentoets niveau a/b  v</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Spelling</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Herhaling op moeilijker niveau:</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tcPr>
          <w:p w:rsidR="00677CB9" w:rsidRPr="006071D1" w:rsidRDefault="00677CB9" w:rsidP="00677CB9">
            <w:pPr>
              <w:spacing w:after="0"/>
              <w:rPr>
                <w:rFonts w:ascii="Lucida Sans Unicode" w:hAnsi="Lucida Sans Unicode" w:cs="Lucida Sans Unicode"/>
                <w:sz w:val="20"/>
                <w:szCs w:val="20"/>
              </w:rPr>
            </w:pPr>
            <w:r w:rsidRPr="006071D1">
              <w:rPr>
                <w:rFonts w:ascii="Lucida Sans Unicode" w:hAnsi="Lucida Sans Unicode" w:cs="Lucida Sans Unicode"/>
                <w:sz w:val="20"/>
                <w:szCs w:val="20"/>
              </w:rPr>
              <w:t>beheerst behandelde spelling werkwoorden</w:t>
            </w:r>
          </w:p>
        </w:tc>
        <w:tc>
          <w:tcPr>
            <w:tcW w:w="6804" w:type="dxa"/>
            <w:tcBorders>
              <w:top w:val="nil"/>
              <w:left w:val="single" w:sz="4" w:space="0" w:color="000080"/>
              <w:bottom w:val="single" w:sz="4" w:space="0" w:color="000080"/>
              <w:right w:val="single" w:sz="4" w:space="0" w:color="000080"/>
            </w:tcBorders>
          </w:tcPr>
          <w:p w:rsidR="00677CB9" w:rsidRPr="006071D1" w:rsidRDefault="00597DB9" w:rsidP="00597D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 xml:space="preserve">Beheerst de werkwoordspelling (zwakke werkwoorden) </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tcPr>
          <w:p w:rsidR="00677CB9" w:rsidRPr="006071D1" w:rsidRDefault="00677CB9" w:rsidP="00677CB9">
            <w:pPr>
              <w:spacing w:after="0"/>
              <w:rPr>
                <w:rFonts w:ascii="Lucida Sans Unicode" w:hAnsi="Lucida Sans Unicode" w:cs="Lucida Sans Unicode"/>
                <w:sz w:val="20"/>
                <w:szCs w:val="20"/>
              </w:rPr>
            </w:pPr>
            <w:r w:rsidRPr="006071D1">
              <w:rPr>
                <w:rFonts w:ascii="Lucida Sans Unicode" w:hAnsi="Lucida Sans Unicode" w:cs="Lucida Sans Unicode"/>
                <w:sz w:val="20"/>
                <w:szCs w:val="20"/>
              </w:rPr>
              <w:t>beheerst behandelde spelling categoriewoorden</w:t>
            </w:r>
          </w:p>
        </w:tc>
        <w:tc>
          <w:tcPr>
            <w:tcW w:w="6804" w:type="dxa"/>
            <w:tcBorders>
              <w:top w:val="nil"/>
              <w:left w:val="single" w:sz="4" w:space="0" w:color="000080"/>
              <w:bottom w:val="single" w:sz="4" w:space="0" w:color="000080"/>
              <w:right w:val="single" w:sz="4" w:space="0" w:color="000080"/>
            </w:tcBorders>
          </w:tcPr>
          <w:p w:rsidR="00677CB9" w:rsidRPr="006071D1" w:rsidRDefault="00597DB9" w:rsidP="00597D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Beheerst de spelling van andere woordsoorten.</w:t>
            </w:r>
            <w:r w:rsidRPr="006071D1">
              <w:rPr>
                <w:rFonts w:ascii="Lucida Sans Unicode" w:hAnsi="Lucida Sans Unicode" w:cs="Lucida Sans Unicode"/>
                <w:color w:val="333333"/>
                <w:sz w:val="20"/>
                <w:szCs w:val="20"/>
              </w:rPr>
              <w:br/>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tcPr>
          <w:p w:rsidR="00677CB9" w:rsidRDefault="00677CB9" w:rsidP="00677CB9">
            <w:pPr>
              <w:spacing w:after="0"/>
              <w:rPr>
                <w:rFonts w:ascii="Lucida Sans Unicode" w:hAnsi="Lucida Sans Unicode" w:cs="Lucida Sans Unicode"/>
                <w:sz w:val="20"/>
                <w:szCs w:val="20"/>
              </w:rPr>
            </w:pPr>
            <w:r w:rsidRPr="006071D1">
              <w:rPr>
                <w:rFonts w:ascii="Lucida Sans Unicode" w:hAnsi="Lucida Sans Unicode" w:cs="Lucida Sans Unicode"/>
                <w:sz w:val="20"/>
                <w:szCs w:val="20"/>
              </w:rPr>
              <w:t>beheerst interpunctie</w:t>
            </w:r>
          </w:p>
          <w:p w:rsidR="000566A5" w:rsidRPr="006071D1" w:rsidRDefault="000566A5" w:rsidP="00677CB9">
            <w:pPr>
              <w:spacing w:after="0"/>
              <w:rPr>
                <w:rFonts w:ascii="Lucida Sans Unicode" w:hAnsi="Lucida Sans Unicode" w:cs="Lucida Sans Unicode"/>
                <w:sz w:val="20"/>
                <w:szCs w:val="20"/>
              </w:rPr>
            </w:pPr>
          </w:p>
        </w:tc>
        <w:tc>
          <w:tcPr>
            <w:tcW w:w="6804" w:type="dxa"/>
            <w:tcBorders>
              <w:top w:val="nil"/>
              <w:left w:val="single" w:sz="4" w:space="0" w:color="000080"/>
              <w:bottom w:val="single" w:sz="4" w:space="0" w:color="000080"/>
              <w:right w:val="single" w:sz="4" w:space="0" w:color="000080"/>
            </w:tcBorders>
          </w:tcPr>
          <w:p w:rsidR="00677CB9" w:rsidRPr="006071D1" w:rsidRDefault="00597DB9"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Dubbele punt, punt, komma, puntkomma, uitroepteken, vraagteken, aanhalingsteken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F15DC8">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 xml:space="preserve">Begrijpend lezen </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FFFFFF"/>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kinderen hebben kennis gemaakt met begrijpend leesstrategieën</w:t>
            </w:r>
          </w:p>
          <w:p w:rsidR="000566A5" w:rsidRDefault="000566A5" w:rsidP="00677CB9">
            <w:pPr>
              <w:spacing w:after="0" w:line="240" w:lineRule="auto"/>
              <w:rPr>
                <w:rFonts w:ascii="Lucida Sans Unicode" w:eastAsia="Times New Roman" w:hAnsi="Lucida Sans Unicode" w:cs="Lucida Sans Unicode"/>
                <w:sz w:val="20"/>
                <w:szCs w:val="20"/>
                <w:lang w:eastAsia="nl-NL"/>
              </w:rPr>
            </w:pPr>
          </w:p>
          <w:p w:rsidR="000566A5" w:rsidRDefault="000566A5" w:rsidP="00677CB9">
            <w:pPr>
              <w:spacing w:after="0" w:line="240" w:lineRule="auto"/>
              <w:rPr>
                <w:rFonts w:ascii="Lucida Sans Unicode" w:eastAsia="Times New Roman" w:hAnsi="Lucida Sans Unicode" w:cs="Lucida Sans Unicode"/>
                <w:sz w:val="20"/>
                <w:szCs w:val="20"/>
                <w:lang w:eastAsia="nl-NL"/>
              </w:rPr>
            </w:pPr>
          </w:p>
          <w:p w:rsidR="000566A5" w:rsidRPr="006071D1" w:rsidRDefault="000566A5"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343D78" w:rsidRPr="00677CB9" w:rsidRDefault="00343D7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shd w:val="clear" w:color="000000" w:fill="FFFFFF"/>
          </w:tcPr>
          <w:p w:rsidR="00F035B6" w:rsidRPr="006071D1" w:rsidRDefault="00597DB9" w:rsidP="00677CB9">
            <w:pPr>
              <w:spacing w:after="0" w:line="240" w:lineRule="auto"/>
              <w:rPr>
                <w:rFonts w:ascii="Lucida Sans Unicode" w:hAnsi="Lucida Sans Unicode" w:cs="Lucida Sans Unicode"/>
                <w:sz w:val="20"/>
                <w:szCs w:val="20"/>
              </w:rPr>
            </w:pPr>
            <w:r w:rsidRPr="006071D1">
              <w:rPr>
                <w:rFonts w:ascii="Lucida Sans Unicode" w:hAnsi="Lucida Sans Unicode" w:cs="Lucida Sans Unicode"/>
                <w:sz w:val="20"/>
                <w:szCs w:val="20"/>
              </w:rPr>
              <w:t>Legt relaties tussen tekstuele informatie en meer algemene kennis.</w:t>
            </w:r>
            <w:r w:rsidRPr="006071D1">
              <w:rPr>
                <w:rFonts w:ascii="Lucida Sans Unicode" w:hAnsi="Lucida Sans Unicode" w:cs="Lucida Sans Unicode"/>
                <w:sz w:val="20"/>
                <w:szCs w:val="20"/>
              </w:rPr>
              <w:br/>
              <w:t>Kan bedoeling van tekstdelen en/of specifieke formuleringen duiden.</w:t>
            </w:r>
            <w:r w:rsidRPr="006071D1">
              <w:rPr>
                <w:rFonts w:ascii="Lucida Sans Unicode" w:hAnsi="Lucida Sans Unicode" w:cs="Lucida Sans Unicode"/>
                <w:sz w:val="20"/>
                <w:szCs w:val="20"/>
              </w:rPr>
              <w:br/>
              <w:t>Kan bedoeling van de schrijver verwoorden.</w:t>
            </w:r>
            <w:r w:rsidR="00F035B6" w:rsidRPr="006071D1">
              <w:rPr>
                <w:rFonts w:ascii="Lucida Sans Unicode" w:hAnsi="Lucida Sans Unicode" w:cs="Lucida Sans Unicode"/>
                <w:sz w:val="20"/>
                <w:szCs w:val="20"/>
              </w:rPr>
              <w:t xml:space="preserve"> </w:t>
            </w:r>
          </w:p>
          <w:p w:rsidR="00677CB9" w:rsidRPr="006071D1" w:rsidRDefault="00F035B6"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Op dit niveau is de woordenschat geen onderscheidend kenmerk van leerlingen meer. De woordenschat van de leerling is voldoende, om teksten te lezen en wanneer nodig kan de betekenis van onbekende woorden uit de vorm, de samenstelling of de context afgeleid worden.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zoekend</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globaal</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nauwkeurig</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studerend</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lastRenderedPageBreak/>
              <w:t>voorkennis mobiliseren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voorspellen en verifiëren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samenvatten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inferenties maken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soort tekst bepalen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vragen stellen aan de tekst</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herkennen van de structuur</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tekstbegrip bewaken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betekenis achterhalen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Kinderen hebben kennis gemaakt met tekstsoorten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000000" w:fill="FFFFFF"/>
            <w:vAlign w:val="bottom"/>
            <w:hideMark/>
          </w:tcPr>
          <w:p w:rsidR="0048582F" w:rsidRDefault="00DF0E98" w:rsidP="00677CB9">
            <w:pPr>
              <w:spacing w:after="0" w:line="240" w:lineRule="auto"/>
              <w:rPr>
                <w:rFonts w:ascii="Lucida Sans Unicode" w:eastAsia="Times New Roman" w:hAnsi="Lucida Sans Unicode" w:cs="Lucida Sans Unicode"/>
                <w:sz w:val="20"/>
                <w:szCs w:val="20"/>
                <w:lang w:eastAsia="nl-NL"/>
              </w:rPr>
            </w:pPr>
            <w:bookmarkStart w:id="2" w:name="OLE_LINK3"/>
            <w:r>
              <w:rPr>
                <w:rFonts w:ascii="Lucida Sans Unicode" w:eastAsia="Times New Roman" w:hAnsi="Lucida Sans Unicode" w:cs="Lucida Sans Unicode"/>
                <w:sz w:val="20"/>
                <w:szCs w:val="20"/>
                <w:lang w:eastAsia="nl-NL"/>
              </w:rPr>
              <w:t>kan eenvoudige informatieve teksten lezen</w:t>
            </w: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Default="0048582F" w:rsidP="00677CB9">
            <w:pPr>
              <w:spacing w:after="0" w:line="240" w:lineRule="auto"/>
              <w:rPr>
                <w:rFonts w:ascii="Lucida Sans Unicode" w:eastAsia="Times New Roman" w:hAnsi="Lucida Sans Unicode" w:cs="Lucida Sans Unicode"/>
                <w:sz w:val="20"/>
                <w:szCs w:val="20"/>
                <w:lang w:eastAsia="nl-NL"/>
              </w:rPr>
            </w:pPr>
          </w:p>
          <w:bookmarkEnd w:id="2"/>
          <w:p w:rsidR="00DF0E98" w:rsidRDefault="00DF0E98" w:rsidP="00677CB9">
            <w:pPr>
              <w:spacing w:after="0" w:line="240" w:lineRule="auto"/>
              <w:rPr>
                <w:rFonts w:ascii="Lucida Sans Unicode" w:eastAsia="Times New Roman" w:hAnsi="Lucida Sans Unicode" w:cs="Lucida Sans Unicode"/>
                <w:sz w:val="20"/>
                <w:szCs w:val="20"/>
                <w:lang w:eastAsia="nl-NL"/>
              </w:rPr>
            </w:pPr>
          </w:p>
          <w:p w:rsidR="00DF0E98" w:rsidRPr="00677CB9" w:rsidRDefault="00DF0E98"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shd w:val="clear" w:color="000000" w:fill="FFFFFF"/>
          </w:tcPr>
          <w:p w:rsidR="0048582F" w:rsidRPr="0048582F" w:rsidRDefault="0048582F" w:rsidP="0048582F">
            <w:pPr>
              <w:spacing w:after="0"/>
              <w:rPr>
                <w:rFonts w:cs="Calibri"/>
              </w:rPr>
            </w:pPr>
            <w:r w:rsidRPr="0048582F">
              <w:rPr>
                <w:rFonts w:cs="Calibri"/>
              </w:rPr>
              <w:t>De teksten zijn eenvoudig van structuur; de informatie is herkenbaar geordend.</w:t>
            </w:r>
          </w:p>
          <w:p w:rsidR="0048582F" w:rsidRPr="0048582F" w:rsidRDefault="0048582F" w:rsidP="0048582F">
            <w:pPr>
              <w:spacing w:after="0"/>
              <w:rPr>
                <w:rFonts w:cs="Calibri"/>
              </w:rPr>
            </w:pPr>
            <w:r w:rsidRPr="0048582F">
              <w:rPr>
                <w:rFonts w:cs="Calibri"/>
              </w:rPr>
              <w:t>De teksten hebben een lage informatiedichtheid; belangrijke informatie is gemarkeerd, of wordt herhaald. Er wordt niet teveel (nieuwe) informatie gelijktijdig geïntroduceerd.</w:t>
            </w:r>
          </w:p>
          <w:p w:rsidR="00677CB9" w:rsidRPr="006071D1" w:rsidRDefault="0048582F" w:rsidP="0048582F">
            <w:pPr>
              <w:spacing w:after="0" w:line="240" w:lineRule="auto"/>
              <w:rPr>
                <w:rFonts w:ascii="Lucida Sans Unicode" w:eastAsia="Times New Roman" w:hAnsi="Lucida Sans Unicode" w:cs="Lucida Sans Unicode"/>
                <w:sz w:val="20"/>
                <w:szCs w:val="20"/>
                <w:lang w:eastAsia="nl-NL"/>
              </w:rPr>
            </w:pPr>
            <w:r w:rsidRPr="0048582F">
              <w:rPr>
                <w:rFonts w:cs="Calibri"/>
              </w:rPr>
              <w:t>De teksten bestaan voornamelijk uit frequent gebruikte (of voor leerlingen alledaagse) woorden.</w:t>
            </w: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000000" w:fill="FFFFFF"/>
            <w:vAlign w:val="bottom"/>
            <w:hideMark/>
          </w:tcPr>
          <w:p w:rsidR="0048582F" w:rsidRDefault="0048582F" w:rsidP="00677CB9">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kan informatieve teksten lezen</w:t>
            </w: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Pr="00677CB9" w:rsidRDefault="0048582F"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shd w:val="clear" w:color="000000" w:fill="FFFFFF"/>
          </w:tcPr>
          <w:p w:rsidR="0048582F" w:rsidRPr="0048582F" w:rsidRDefault="0048582F" w:rsidP="0048582F">
            <w:pPr>
              <w:pStyle w:val="Tekstzonderopmaak"/>
              <w:rPr>
                <w:rFonts w:ascii="Calibri" w:hAnsi="Calibri" w:cs="Calibri"/>
                <w:sz w:val="22"/>
                <w:szCs w:val="22"/>
              </w:rPr>
            </w:pPr>
            <w:r w:rsidRPr="0048582F">
              <w:rPr>
                <w:rFonts w:ascii="Calibri" w:hAnsi="Calibri" w:cs="Calibri"/>
                <w:sz w:val="22"/>
                <w:szCs w:val="22"/>
              </w:rPr>
              <w:t xml:space="preserve">De teksten hebben een heldere structuur. Verbanden in de tekst worden duidelijk aangegeven. </w:t>
            </w:r>
          </w:p>
          <w:p w:rsidR="0048582F" w:rsidRPr="0048582F" w:rsidRDefault="0048582F" w:rsidP="0048582F">
            <w:pPr>
              <w:pStyle w:val="Tekstzonderopmaak"/>
              <w:rPr>
                <w:rFonts w:ascii="Calibri" w:hAnsi="Calibri" w:cs="Calibri"/>
                <w:sz w:val="22"/>
                <w:szCs w:val="22"/>
              </w:rPr>
            </w:pPr>
            <w:r w:rsidRPr="0048582F">
              <w:rPr>
                <w:rFonts w:ascii="Calibri" w:hAnsi="Calibri" w:cs="Calibri"/>
                <w:sz w:val="22"/>
                <w:szCs w:val="22"/>
              </w:rPr>
              <w:t xml:space="preserve">De teksten hebben overwegend </w:t>
            </w:r>
          </w:p>
          <w:p w:rsidR="0048582F" w:rsidRPr="0048582F" w:rsidRDefault="0048582F" w:rsidP="0048582F">
            <w:pPr>
              <w:pStyle w:val="Tekstzonderopmaak"/>
              <w:rPr>
                <w:rFonts w:ascii="Calibri" w:hAnsi="Calibri" w:cs="Calibri"/>
                <w:sz w:val="22"/>
                <w:szCs w:val="22"/>
              </w:rPr>
            </w:pPr>
            <w:r w:rsidRPr="0048582F">
              <w:rPr>
                <w:rFonts w:ascii="Calibri" w:hAnsi="Calibri" w:cs="Calibri"/>
                <w:sz w:val="22"/>
                <w:szCs w:val="22"/>
              </w:rPr>
              <w:t xml:space="preserve">een lage informatiedichtheid en </w:t>
            </w:r>
          </w:p>
          <w:p w:rsidR="00597DB9" w:rsidRPr="006071D1" w:rsidRDefault="0048582F" w:rsidP="0048582F">
            <w:pPr>
              <w:spacing w:after="0" w:line="240" w:lineRule="auto"/>
              <w:rPr>
                <w:rFonts w:ascii="Lucida Sans Unicode" w:eastAsia="Times New Roman" w:hAnsi="Lucida Sans Unicode" w:cs="Lucida Sans Unicode"/>
                <w:sz w:val="20"/>
                <w:szCs w:val="20"/>
                <w:lang w:eastAsia="nl-NL"/>
              </w:rPr>
            </w:pPr>
            <w:r w:rsidRPr="0048582F">
              <w:rPr>
                <w:rFonts w:cs="Calibri"/>
              </w:rPr>
              <w:t>zijn niet te lang.</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instructie</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handleiding</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pagina uit een flora</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recensie</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draaiboek, logboek</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boekbespreking</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ingezonden brieven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zaakvaktekst</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standaard formulier</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populaire tijdschriften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notities en schematische informatie</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alledaags nieuws</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teksten van internet</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folder</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i/>
                <w:sz w:val="20"/>
                <w:szCs w:val="20"/>
                <w:lang w:eastAsia="nl-NL"/>
              </w:rPr>
            </w:pPr>
            <w:r w:rsidRPr="00677CB9">
              <w:rPr>
                <w:rFonts w:ascii="Lucida Sans Unicode" w:eastAsia="Times New Roman" w:hAnsi="Lucida Sans Unicode" w:cs="Lucida Sans Unicode"/>
                <w:i/>
                <w:sz w:val="20"/>
                <w:szCs w:val="20"/>
                <w:lang w:eastAsia="nl-NL"/>
              </w:rPr>
              <w:t>gedichten</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schrijven van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1. oriënteren op schrijven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nadenken over schrijfaanpak</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2. schrijven van expressieve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48582F"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een toneeltekst schrijven</w:t>
            </w:r>
          </w:p>
          <w:p w:rsidR="00F035B6" w:rsidRPr="00677CB9" w:rsidRDefault="00F035B6"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597DB9" w:rsidP="0048582F">
            <w:pPr>
              <w:spacing w:after="0"/>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onderhoudende teksten schrijven en overtuigen met argumenten.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F035B6" w:rsidRPr="00677CB9" w:rsidRDefault="00677CB9" w:rsidP="00F035B6">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schrijven in directe en indirecte rede</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597DB9">
            <w:pPr>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3. schrijven van informatieve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F035B6"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lastRenderedPageBreak/>
              <w:t xml:space="preserve">kan een handleiding, draaiboek, </w:t>
            </w:r>
            <w:r w:rsidR="00DC444D">
              <w:rPr>
                <w:rFonts w:ascii="Lucida Sans Unicode" w:eastAsia="Times New Roman" w:hAnsi="Lucida Sans Unicode" w:cs="Lucida Sans Unicode"/>
                <w:sz w:val="20"/>
                <w:szCs w:val="20"/>
                <w:lang w:eastAsia="nl-NL"/>
              </w:rPr>
              <w:t xml:space="preserve">logboek, </w:t>
            </w:r>
            <w:r w:rsidRPr="00677CB9">
              <w:rPr>
                <w:rFonts w:ascii="Lucida Sans Unicode" w:eastAsia="Times New Roman" w:hAnsi="Lucida Sans Unicode" w:cs="Lucida Sans Unicode"/>
                <w:sz w:val="20"/>
                <w:szCs w:val="20"/>
                <w:lang w:eastAsia="nl-NL"/>
              </w:rPr>
              <w:t>verslag schrijven</w:t>
            </w: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071D1" w:rsidRDefault="00F035B6" w:rsidP="00677CB9">
            <w:pPr>
              <w:spacing w:after="0" w:line="240" w:lineRule="auto"/>
              <w:rPr>
                <w:rFonts w:ascii="Lucida Sans Unicode" w:eastAsia="Times New Roman" w:hAnsi="Lucida Sans Unicode" w:cs="Lucida Sans Unicode"/>
                <w:sz w:val="20"/>
                <w:szCs w:val="20"/>
                <w:lang w:eastAsia="nl-NL"/>
              </w:rPr>
            </w:pPr>
          </w:p>
          <w:p w:rsidR="00F035B6" w:rsidRPr="00677CB9" w:rsidRDefault="00F035B6"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597DB9" w:rsidP="00147A9B">
            <w:pPr>
              <w:spacing w:after="0" w:line="240" w:lineRule="auto"/>
              <w:rPr>
                <w:rFonts w:ascii="Lucida Sans Unicode" w:hAnsi="Lucida Sans Unicode" w:cs="Lucida Sans Unicode"/>
                <w:color w:val="333333"/>
                <w:sz w:val="20"/>
                <w:szCs w:val="20"/>
              </w:rPr>
            </w:pPr>
            <w:r w:rsidRPr="006071D1">
              <w:rPr>
                <w:rFonts w:ascii="Lucida Sans Unicode" w:hAnsi="Lucida Sans Unicode" w:cs="Lucida Sans Unicode"/>
                <w:color w:val="333333"/>
                <w:sz w:val="20"/>
                <w:szCs w:val="20"/>
              </w:rPr>
              <w:t>Kan samenhangende teksten schrijven met een eenvoudige lineaire opbouw over uiteenlopende vertrouwde onderwerpen uit de (beroeps)opleiding en van maatschappelijke aard.</w:t>
            </w:r>
          </w:p>
          <w:p w:rsidR="00597DB9" w:rsidRPr="006071D1" w:rsidRDefault="00597DB9" w:rsidP="00147A9B">
            <w:pPr>
              <w:spacing w:after="0"/>
              <w:rPr>
                <w:rFonts w:ascii="Lucida Sans Unicode" w:hAnsi="Lucida Sans Unicode" w:cs="Lucida Sans Unicode"/>
                <w:sz w:val="20"/>
                <w:szCs w:val="20"/>
              </w:rPr>
            </w:pPr>
            <w:r w:rsidRPr="006071D1">
              <w:rPr>
                <w:rFonts w:ascii="Lucida Sans Unicode" w:hAnsi="Lucida Sans Unicode" w:cs="Lucida Sans Unicode"/>
                <w:color w:val="333333"/>
                <w:sz w:val="20"/>
                <w:szCs w:val="20"/>
              </w:rPr>
              <w:t>Kan notities, berichten en instructies schrijven waarin eenvoudige informatie van onmiddellijke relevantie voor vrienden, docenten en anderen wordt overgebracht. Kan een advertentie opstellen om bijvoorbeeld spullen te verkopen. Kan aantekeningen maken tijdens een uitleg of les.</w:t>
            </w:r>
            <w:r w:rsidRPr="006071D1">
              <w:rPr>
                <w:rFonts w:ascii="Lucida Sans Unicode" w:hAnsi="Lucida Sans Unicode" w:cs="Lucida Sans Unicode"/>
                <w:sz w:val="20"/>
                <w:szCs w:val="20"/>
              </w:rPr>
              <w:t xml:space="preserve"> </w:t>
            </w:r>
          </w:p>
          <w:p w:rsidR="00597DB9" w:rsidRPr="006071D1" w:rsidRDefault="00597DB9" w:rsidP="00147A9B">
            <w:pPr>
              <w:spacing w:after="0"/>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verslagen en werkstukken schrijven met behulp van een stramien en daarbij informatie uit verscheidende bronnen samenvoegen.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4. bespreken en herschrijven van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kan nadenken over schrijfaanpak</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is actief betrokken bij gesprekken over schrijfproces en strategieën</w:t>
            </w:r>
          </w:p>
        </w:tc>
        <w:tc>
          <w:tcPr>
            <w:tcW w:w="6804" w:type="dxa"/>
            <w:tcBorders>
              <w:top w:val="nil"/>
              <w:left w:val="single" w:sz="4" w:space="0" w:color="000080"/>
              <w:bottom w:val="single" w:sz="4" w:space="0" w:color="000080"/>
              <w:right w:val="single" w:sz="4" w:space="0" w:color="000080"/>
            </w:tcBorders>
          </w:tcPr>
          <w:p w:rsidR="00677CB9" w:rsidRPr="006071D1" w:rsidRDefault="00597DB9"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color w:val="333333"/>
                <w:sz w:val="20"/>
                <w:szCs w:val="20"/>
              </w:rPr>
              <w:t>Past het woordgebruik en toon aan het publiek aan.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5. verzorgen en vormgeven van teksten</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kent het gebruik van afkortingen, interpunctie bij directe en indirecte rede</w:t>
            </w:r>
          </w:p>
        </w:tc>
        <w:tc>
          <w:tcPr>
            <w:tcW w:w="6804" w:type="dxa"/>
            <w:tcBorders>
              <w:top w:val="nil"/>
              <w:left w:val="single" w:sz="4" w:space="0" w:color="000080"/>
              <w:bottom w:val="single" w:sz="4" w:space="0" w:color="000080"/>
              <w:right w:val="single" w:sz="4" w:space="0" w:color="000080"/>
            </w:tcBorders>
          </w:tcPr>
          <w:p w:rsidR="00677CB9" w:rsidRPr="006071D1" w:rsidRDefault="0048582F" w:rsidP="0048582F">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w:t>
            </w:r>
            <w:r w:rsidRPr="00677CB9">
              <w:rPr>
                <w:rFonts w:ascii="Lucida Sans Unicode" w:eastAsia="Times New Roman" w:hAnsi="Lucida Sans Unicode" w:cs="Lucida Sans Unicode"/>
                <w:sz w:val="20"/>
                <w:szCs w:val="20"/>
                <w:lang w:eastAsia="nl-NL"/>
              </w:rPr>
              <w:t>ent het gebruik van afkortingen, interpunctie bij directe en indirecte rede</w:t>
            </w:r>
            <w:r w:rsidRPr="006071D1">
              <w:rPr>
                <w:rFonts w:ascii="Lucida Sans Unicode" w:hAnsi="Lucida Sans Unicode" w:cs="Lucida Sans Unicode"/>
                <w:color w:val="333333"/>
                <w:sz w:val="20"/>
                <w:szCs w:val="20"/>
              </w:rPr>
              <w:t xml:space="preserve"> </w:t>
            </w:r>
            <w:r>
              <w:rPr>
                <w:rFonts w:ascii="Lucida Sans Unicode" w:hAnsi="Lucida Sans Unicode" w:cs="Lucida Sans Unicode"/>
                <w:color w:val="333333"/>
                <w:sz w:val="20"/>
                <w:szCs w:val="20"/>
              </w:rPr>
              <w:t>en b</w:t>
            </w:r>
            <w:r w:rsidR="00597DB9" w:rsidRPr="006071D1">
              <w:rPr>
                <w:rFonts w:ascii="Lucida Sans Unicode" w:hAnsi="Lucida Sans Unicode" w:cs="Lucida Sans Unicode"/>
                <w:color w:val="333333"/>
                <w:sz w:val="20"/>
                <w:szCs w:val="20"/>
              </w:rPr>
              <w:t>eheerst de juiste toepassing van hoofdletters bij eigennamen en directe rede.</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hanteert correcte spelling in eigen teksten voor aangegeven en behandelde categorieën</w:t>
            </w: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Pr="00677CB9" w:rsidRDefault="0048582F"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48582F" w:rsidRDefault="00597DB9" w:rsidP="00677CB9">
            <w:pPr>
              <w:spacing w:after="0" w:line="240" w:lineRule="auto"/>
              <w:rPr>
                <w:rFonts w:ascii="Lucida Sans Unicode" w:hAnsi="Lucida Sans Unicode" w:cs="Lucida Sans Unicode"/>
                <w:color w:val="333333"/>
                <w:sz w:val="20"/>
                <w:szCs w:val="20"/>
              </w:rPr>
            </w:pPr>
            <w:r w:rsidRPr="006071D1">
              <w:rPr>
                <w:rFonts w:ascii="Lucida Sans Unicode" w:hAnsi="Lucida Sans Unicode" w:cs="Lucida Sans Unicode"/>
                <w:color w:val="333333"/>
                <w:sz w:val="20"/>
                <w:szCs w:val="20"/>
              </w:rPr>
              <w:t>Gebruikt titel en tekstkopje</w:t>
            </w:r>
            <w:r w:rsidR="0048582F">
              <w:rPr>
                <w:rFonts w:ascii="Lucida Sans Unicode" w:hAnsi="Lucida Sans Unicode" w:cs="Lucida Sans Unicode"/>
                <w:color w:val="333333"/>
                <w:sz w:val="20"/>
                <w:szCs w:val="20"/>
              </w:rPr>
              <w:t>s.</w:t>
            </w:r>
          </w:p>
          <w:p w:rsidR="00677CB9" w:rsidRPr="006071D1" w:rsidRDefault="00597DB9" w:rsidP="00677CB9">
            <w:pPr>
              <w:spacing w:after="0" w:line="240" w:lineRule="auto"/>
              <w:rPr>
                <w:rFonts w:ascii="Lucida Sans Unicode" w:hAnsi="Lucida Sans Unicode" w:cs="Lucida Sans Unicode"/>
                <w:color w:val="333333"/>
                <w:sz w:val="20"/>
                <w:szCs w:val="20"/>
              </w:rPr>
            </w:pPr>
            <w:r w:rsidRPr="006071D1">
              <w:rPr>
                <w:rFonts w:ascii="Lucida Sans Unicode" w:hAnsi="Lucida Sans Unicode" w:cs="Lucida Sans Unicode"/>
                <w:color w:val="333333"/>
                <w:sz w:val="20"/>
                <w:szCs w:val="20"/>
              </w:rPr>
              <w:t>Heeft bij langere teksten (meer dan twee A4) ondersteuning nodig bij aanbrengen van de lay-out.</w:t>
            </w:r>
          </w:p>
          <w:p w:rsidR="00597DB9" w:rsidRPr="006071D1" w:rsidRDefault="0048582F" w:rsidP="0048582F">
            <w:pPr>
              <w:spacing w:after="0" w:line="240" w:lineRule="auto"/>
              <w:rPr>
                <w:rFonts w:ascii="Lucida Sans Unicode" w:eastAsia="Times New Roman" w:hAnsi="Lucida Sans Unicode" w:cs="Lucida Sans Unicode"/>
                <w:sz w:val="20"/>
                <w:szCs w:val="20"/>
                <w:lang w:eastAsia="nl-NL"/>
              </w:rPr>
            </w:pPr>
            <w:r>
              <w:rPr>
                <w:rFonts w:ascii="Lucida Sans Unicode" w:hAnsi="Lucida Sans Unicode" w:cs="Lucida Sans Unicode"/>
                <w:sz w:val="20"/>
                <w:szCs w:val="20"/>
              </w:rPr>
              <w:t>Kent termen: b</w:t>
            </w:r>
            <w:r w:rsidR="00597DB9" w:rsidRPr="006071D1">
              <w:rPr>
                <w:rFonts w:ascii="Lucida Sans Unicode" w:hAnsi="Lucida Sans Unicode" w:cs="Lucida Sans Unicode"/>
                <w:sz w:val="20"/>
                <w:szCs w:val="20"/>
              </w:rPr>
              <w:t>ladzijde, woord, zin, hoofdletter, uitspraak, titel, hoofdstuk, regel, lettertype, alinea, kopje.</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bookmarkStart w:id="3" w:name="_GoBack"/>
            <w:r w:rsidRPr="00677CB9">
              <w:rPr>
                <w:rFonts w:ascii="Lucida Sans Unicode" w:eastAsia="Times New Roman" w:hAnsi="Lucida Sans Unicode" w:cs="Lucida Sans Unicode"/>
                <w:b/>
                <w:bCs/>
                <w:sz w:val="20"/>
                <w:szCs w:val="20"/>
                <w:lang w:eastAsia="nl-NL"/>
              </w:rPr>
              <w:t>Taalbeschouwing</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1.      Gebruik van taal</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48582F"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kent de rol van argumentatie, kan feiten en meningen onderscheiden</w:t>
            </w: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Pr="00677CB9" w:rsidRDefault="0048582F"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48582F" w:rsidRDefault="0048582F" w:rsidP="0048582F">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w:t>
            </w:r>
            <w:r w:rsidRPr="00677CB9">
              <w:rPr>
                <w:rFonts w:ascii="Lucida Sans Unicode" w:eastAsia="Times New Roman" w:hAnsi="Lucida Sans Unicode" w:cs="Lucida Sans Unicode"/>
                <w:sz w:val="20"/>
                <w:szCs w:val="20"/>
                <w:lang w:eastAsia="nl-NL"/>
              </w:rPr>
              <w:t>ent de rol van argumentatie, kan feiten en meningen onderscheiden</w:t>
            </w:r>
            <w:r>
              <w:rPr>
                <w:rFonts w:ascii="Lucida Sans Unicode" w:eastAsia="Times New Roman" w:hAnsi="Lucida Sans Unicode" w:cs="Lucida Sans Unicode"/>
                <w:sz w:val="20"/>
                <w:szCs w:val="20"/>
                <w:lang w:eastAsia="nl-NL"/>
              </w:rPr>
              <w:t>.</w:t>
            </w:r>
          </w:p>
          <w:p w:rsidR="00677CB9" w:rsidRPr="006071D1" w:rsidRDefault="00C75560" w:rsidP="00597D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Kan de luisteraar(s) boeien door middel van concrete voorbeelden en ervaringen.</w:t>
            </w:r>
            <w:r w:rsidR="00597DB9" w:rsidRPr="006071D1">
              <w:rPr>
                <w:rFonts w:ascii="Lucida Sans Unicode" w:hAnsi="Lucida Sans Unicode" w:cs="Lucida Sans Unicode"/>
                <w:color w:val="333333"/>
                <w:sz w:val="20"/>
                <w:szCs w:val="20"/>
              </w:rPr>
              <w:t xml:space="preserve"> </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48582F"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heeft oog voor stijl van uitingen teksten</w:t>
            </w:r>
          </w:p>
          <w:p w:rsidR="0048582F" w:rsidRDefault="0048582F" w:rsidP="00677CB9">
            <w:pPr>
              <w:spacing w:after="0" w:line="240" w:lineRule="auto"/>
              <w:rPr>
                <w:rFonts w:ascii="Lucida Sans Unicode" w:eastAsia="Times New Roman" w:hAnsi="Lucida Sans Unicode" w:cs="Lucida Sans Unicode"/>
                <w:sz w:val="20"/>
                <w:szCs w:val="20"/>
                <w:lang w:eastAsia="nl-NL"/>
              </w:rPr>
            </w:pPr>
          </w:p>
          <w:p w:rsidR="0048582F" w:rsidRPr="00677CB9" w:rsidRDefault="0048582F"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C75560" w:rsidP="0048582F">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Kan het verschil tussen formele en informele situaties hanteren. </w:t>
            </w:r>
            <w:r w:rsidRPr="006071D1">
              <w:rPr>
                <w:rFonts w:ascii="Lucida Sans Unicode" w:hAnsi="Lucida Sans Unicode" w:cs="Lucida Sans Unicode"/>
                <w:sz w:val="20"/>
                <w:szCs w:val="20"/>
              </w:rPr>
              <w:br/>
              <w:t xml:space="preserve">Maakt de juiste keuze voor het register en het al dan niet hanteren van taalvariatie (dialect, jongerentaal) </w:t>
            </w:r>
            <w:r w:rsidRPr="006071D1">
              <w:rPr>
                <w:rFonts w:ascii="Lucida Sans Unicode" w:hAnsi="Lucida Sans Unicode" w:cs="Lucida Sans Unicode"/>
                <w:sz w:val="20"/>
                <w:szCs w:val="20"/>
              </w:rPr>
              <w:br/>
            </w:r>
            <w:r w:rsidR="00597DB9" w:rsidRPr="006071D1">
              <w:rPr>
                <w:rFonts w:ascii="Lucida Sans Unicode" w:hAnsi="Lucida Sans Unicode" w:cs="Lucida Sans Unicode"/>
                <w:color w:val="333333"/>
                <w:sz w:val="20"/>
                <w:szCs w:val="20"/>
              </w:rPr>
              <w:t>Past het woordgebruik en toon aan het publiek aan.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kent het verschijnsel vaktaal en jargon</w:t>
            </w:r>
          </w:p>
          <w:p w:rsidR="003632B3" w:rsidRDefault="003632B3" w:rsidP="00677CB9">
            <w:pPr>
              <w:spacing w:after="0" w:line="240" w:lineRule="auto"/>
              <w:rPr>
                <w:rFonts w:ascii="Lucida Sans Unicode" w:eastAsia="Times New Roman" w:hAnsi="Lucida Sans Unicode" w:cs="Lucida Sans Unicode"/>
                <w:sz w:val="20"/>
                <w:szCs w:val="20"/>
                <w:lang w:eastAsia="nl-NL"/>
              </w:rPr>
            </w:pPr>
          </w:p>
          <w:p w:rsidR="003632B3" w:rsidRPr="00677CB9" w:rsidRDefault="003632B3"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3C7D6D"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Kan het verschil tussen formele en informele situaties hanteren. </w:t>
            </w:r>
            <w:r w:rsidRPr="006071D1">
              <w:rPr>
                <w:rFonts w:ascii="Lucida Sans Unicode" w:hAnsi="Lucida Sans Unicode" w:cs="Lucida Sans Unicode"/>
                <w:sz w:val="20"/>
                <w:szCs w:val="20"/>
              </w:rPr>
              <w:br/>
              <w:t xml:space="preserve">Maakt de juiste keuze voor het register en het al dan niet hanteren van taalvariatie (dialect, jongerentaal) </w:t>
            </w:r>
            <w:r w:rsidRPr="006071D1">
              <w:rPr>
                <w:rFonts w:ascii="Lucida Sans Unicode" w:hAnsi="Lucida Sans Unicode" w:cs="Lucida Sans Unicode"/>
                <w:sz w:val="20"/>
                <w:szCs w:val="20"/>
              </w:rPr>
              <w:br/>
            </w:r>
            <w:r w:rsidR="003632B3" w:rsidRPr="006071D1">
              <w:rPr>
                <w:rFonts w:ascii="Lucida Sans Unicode" w:hAnsi="Lucida Sans Unicode" w:cs="Lucida Sans Unicode"/>
                <w:color w:val="333333"/>
                <w:sz w:val="20"/>
                <w:szCs w:val="20"/>
              </w:rPr>
              <w:t>Past het woordgebruik en toon aan het publiek aan.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ontwikkelt attitudes ten aanzien van vreemde talen</w:t>
            </w:r>
          </w:p>
        </w:tc>
        <w:tc>
          <w:tcPr>
            <w:tcW w:w="6804" w:type="dxa"/>
            <w:tcBorders>
              <w:top w:val="nil"/>
              <w:left w:val="single" w:sz="4" w:space="0" w:color="000080"/>
              <w:bottom w:val="single" w:sz="4" w:space="0" w:color="000080"/>
              <w:right w:val="single" w:sz="4" w:space="0" w:color="000080"/>
            </w:tcBorders>
          </w:tcPr>
          <w:p w:rsidR="00677CB9" w:rsidRPr="006071D1" w:rsidRDefault="00147A9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eastAsia="Times New Roman" w:hAnsi="Lucida Sans Unicode" w:cs="Lucida Sans Unicode"/>
                <w:sz w:val="20"/>
                <w:szCs w:val="20"/>
                <w:lang w:eastAsia="nl-NL"/>
              </w:rPr>
              <w:t>Kent termen leenwoord, moedertaal, tweede taal, vreemde taal, standaardtaal, dialect, meertalig</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3632B3" w:rsidP="003632B3">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kent enkele termen om over de stijl van taal te kunnen spreken en denken</w:t>
            </w:r>
            <w:r w:rsidR="00677CB9" w:rsidRPr="00677CB9">
              <w:rPr>
                <w:rFonts w:ascii="Lucida Sans Unicode" w:eastAsia="Times New Roman" w:hAnsi="Lucida Sans Unicode" w:cs="Lucida Sans Unicode"/>
                <w:sz w:val="20"/>
                <w:szCs w:val="20"/>
                <w:lang w:eastAsia="nl-NL"/>
              </w:rPr>
              <w:t xml:space="preserve"> </w:t>
            </w:r>
          </w:p>
        </w:tc>
        <w:tc>
          <w:tcPr>
            <w:tcW w:w="6804" w:type="dxa"/>
            <w:tcBorders>
              <w:top w:val="nil"/>
              <w:left w:val="single" w:sz="4" w:space="0" w:color="000080"/>
              <w:bottom w:val="single" w:sz="4" w:space="0" w:color="000080"/>
              <w:right w:val="single" w:sz="4" w:space="0" w:color="000080"/>
            </w:tcBorders>
          </w:tcPr>
          <w:p w:rsidR="00677CB9" w:rsidRPr="006071D1" w:rsidRDefault="003632B3" w:rsidP="00677CB9">
            <w:pPr>
              <w:spacing w:after="0" w:line="240" w:lineRule="auto"/>
              <w:rPr>
                <w:rFonts w:ascii="Lucida Sans Unicode" w:eastAsia="Times New Roman" w:hAnsi="Lucida Sans Unicode" w:cs="Lucida Sans Unicode"/>
                <w:sz w:val="20"/>
                <w:szCs w:val="20"/>
                <w:lang w:eastAsia="nl-NL"/>
              </w:rPr>
            </w:pPr>
            <w:r>
              <w:rPr>
                <w:rFonts w:ascii="Lucida Sans Unicode" w:eastAsia="Times New Roman" w:hAnsi="Lucida Sans Unicode" w:cs="Lucida Sans Unicode"/>
                <w:sz w:val="20"/>
                <w:szCs w:val="20"/>
                <w:lang w:eastAsia="nl-NL"/>
              </w:rPr>
              <w:t>S</w:t>
            </w:r>
            <w:r w:rsidRPr="00677CB9">
              <w:rPr>
                <w:rFonts w:ascii="Lucida Sans Unicode" w:eastAsia="Times New Roman" w:hAnsi="Lucida Sans Unicode" w:cs="Lucida Sans Unicode"/>
                <w:sz w:val="20"/>
                <w:szCs w:val="20"/>
                <w:lang w:eastAsia="nl-NL"/>
              </w:rPr>
              <w:t>ynoniem, symbool, context, letterlijk, figuurlijk, uitdrukking,</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000000" w:fill="B8CCE4"/>
            <w:vAlign w:val="bottom"/>
            <w:hideMark/>
          </w:tcPr>
          <w:p w:rsidR="00677CB9" w:rsidRPr="00677CB9" w:rsidRDefault="00677CB9" w:rsidP="00677CB9">
            <w:pPr>
              <w:spacing w:after="0" w:line="240" w:lineRule="auto"/>
              <w:rPr>
                <w:rFonts w:ascii="Lucida Sans Unicode" w:eastAsia="Times New Roman" w:hAnsi="Lucida Sans Unicode" w:cs="Lucida Sans Unicode"/>
                <w:b/>
                <w:bCs/>
                <w:sz w:val="20"/>
                <w:szCs w:val="20"/>
                <w:lang w:eastAsia="nl-NL"/>
              </w:rPr>
            </w:pPr>
            <w:r w:rsidRPr="00677CB9">
              <w:rPr>
                <w:rFonts w:ascii="Lucida Sans Unicode" w:eastAsia="Times New Roman" w:hAnsi="Lucida Sans Unicode" w:cs="Lucida Sans Unicode"/>
                <w:b/>
                <w:bCs/>
                <w:sz w:val="20"/>
                <w:szCs w:val="20"/>
                <w:lang w:eastAsia="nl-NL"/>
              </w:rPr>
              <w:t>2.      Vorm en klank van taal:</w:t>
            </w:r>
          </w:p>
        </w:tc>
        <w:tc>
          <w:tcPr>
            <w:tcW w:w="6804" w:type="dxa"/>
            <w:tcBorders>
              <w:top w:val="nil"/>
              <w:left w:val="single" w:sz="4" w:space="0" w:color="000080"/>
              <w:bottom w:val="single" w:sz="4" w:space="0" w:color="000080"/>
              <w:right w:val="single" w:sz="4" w:space="0" w:color="000080"/>
            </w:tcBorders>
            <w:shd w:val="clear" w:color="000000" w:fill="B8CCE4"/>
          </w:tcPr>
          <w:p w:rsidR="00677CB9" w:rsidRPr="006071D1" w:rsidRDefault="00677CB9" w:rsidP="00677CB9">
            <w:pPr>
              <w:spacing w:after="0" w:line="240" w:lineRule="auto"/>
              <w:rPr>
                <w:rFonts w:ascii="Lucida Sans Unicode" w:eastAsia="Times New Roman" w:hAnsi="Lucida Sans Unicode" w:cs="Lucida Sans Unicode"/>
                <w:b/>
                <w:bCs/>
                <w:sz w:val="20"/>
                <w:szCs w:val="20"/>
                <w:lang w:eastAsia="nl-NL"/>
              </w:rPr>
            </w:pPr>
          </w:p>
        </w:tc>
      </w:tr>
      <w:tr w:rsidR="00677CB9" w:rsidRPr="006071D1" w:rsidTr="00677CB9">
        <w:trPr>
          <w:trHeight w:val="525"/>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 xml:space="preserve">kan tekensystemen en klanken in verschillende vreemde talen en oude </w:t>
            </w:r>
            <w:r w:rsidRPr="00677CB9">
              <w:rPr>
                <w:rFonts w:ascii="Lucida Sans Unicode" w:eastAsia="Times New Roman" w:hAnsi="Lucida Sans Unicode" w:cs="Lucida Sans Unicode"/>
                <w:sz w:val="20"/>
                <w:szCs w:val="20"/>
                <w:lang w:eastAsia="nl-NL"/>
              </w:rPr>
              <w:lastRenderedPageBreak/>
              <w:t>culturen met elkaar vergelijken</w:t>
            </w:r>
          </w:p>
          <w:p w:rsidR="00147A9B" w:rsidRPr="00677CB9" w:rsidRDefault="00147A9B"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147A9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eastAsia="Times New Roman" w:hAnsi="Lucida Sans Unicode" w:cs="Lucida Sans Unicode"/>
                <w:sz w:val="20"/>
                <w:szCs w:val="20"/>
                <w:lang w:eastAsia="nl-NL"/>
              </w:rPr>
              <w:lastRenderedPageBreak/>
              <w:t>K</w:t>
            </w:r>
            <w:r w:rsidRPr="00677CB9">
              <w:rPr>
                <w:rFonts w:ascii="Lucida Sans Unicode" w:eastAsia="Times New Roman" w:hAnsi="Lucida Sans Unicode" w:cs="Lucida Sans Unicode"/>
                <w:sz w:val="20"/>
                <w:szCs w:val="20"/>
                <w:lang w:eastAsia="nl-NL"/>
              </w:rPr>
              <w:t>an tekensystemen en klanken in verschillende vreemde talen en oude culturen met elkaar vergelijken</w:t>
            </w:r>
            <w:r w:rsidRPr="006071D1">
              <w:rPr>
                <w:rFonts w:ascii="Lucida Sans Unicode" w:eastAsia="Times New Roman" w:hAnsi="Lucida Sans Unicode" w:cs="Lucida Sans Unicode"/>
                <w:sz w:val="20"/>
                <w:szCs w:val="20"/>
                <w:lang w:eastAsia="nl-NL"/>
              </w:rPr>
              <w:t xml:space="preserve"> in geschiedenisperiode aan </w:t>
            </w:r>
            <w:r w:rsidRPr="006071D1">
              <w:rPr>
                <w:rFonts w:ascii="Lucida Sans Unicode" w:eastAsia="Times New Roman" w:hAnsi="Lucida Sans Unicode" w:cs="Lucida Sans Unicode"/>
                <w:sz w:val="20"/>
                <w:szCs w:val="20"/>
                <w:lang w:eastAsia="nl-NL"/>
              </w:rPr>
              <w:lastRenderedPageBreak/>
              <w:t>bod komend (spijkerschrift, hiëroglyfen, Indische, Griekse en Romeinse teksten en tekensystemen)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lastRenderedPageBreak/>
              <w:t>(her)kent teksten met klankconventies zoals hexameter, limerick</w:t>
            </w:r>
          </w:p>
        </w:tc>
        <w:tc>
          <w:tcPr>
            <w:tcW w:w="6804" w:type="dxa"/>
            <w:tcBorders>
              <w:top w:val="nil"/>
              <w:left w:val="single" w:sz="4" w:space="0" w:color="000080"/>
              <w:bottom w:val="single" w:sz="4" w:space="0" w:color="000080"/>
              <w:right w:val="single" w:sz="4" w:space="0" w:color="000080"/>
            </w:tcBorders>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071D1"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hanteert directe en indirecte rede</w:t>
            </w:r>
          </w:p>
          <w:p w:rsidR="00147A9B" w:rsidRPr="00677CB9" w:rsidRDefault="00147A9B" w:rsidP="00677CB9">
            <w:pPr>
              <w:spacing w:after="0" w:line="240" w:lineRule="auto"/>
              <w:rPr>
                <w:rFonts w:ascii="Lucida Sans Unicode" w:eastAsia="Times New Roman" w:hAnsi="Lucida Sans Unicode" w:cs="Lucida Sans Unicode"/>
                <w:sz w:val="20"/>
                <w:szCs w:val="20"/>
                <w:lang w:eastAsia="nl-NL"/>
              </w:rPr>
            </w:pPr>
          </w:p>
        </w:tc>
        <w:tc>
          <w:tcPr>
            <w:tcW w:w="6804" w:type="dxa"/>
            <w:tcBorders>
              <w:top w:val="nil"/>
              <w:left w:val="single" w:sz="4" w:space="0" w:color="000080"/>
              <w:bottom w:val="single" w:sz="4" w:space="0" w:color="000080"/>
              <w:right w:val="single" w:sz="4" w:space="0" w:color="000080"/>
            </w:tcBorders>
          </w:tcPr>
          <w:p w:rsidR="00677CB9" w:rsidRPr="006071D1" w:rsidRDefault="00147A9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eastAsia="Times New Roman" w:hAnsi="Lucida Sans Unicode" w:cs="Lucida Sans Unicode"/>
                <w:sz w:val="20"/>
                <w:szCs w:val="20"/>
                <w:lang w:eastAsia="nl-NL"/>
              </w:rPr>
              <w:t>Kan directe en indirecte rede actief toepassen in mondeling en schriftelijk taalgebruik.</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onderwerp, lijdend voorwerp, hoofdzin, bijzin, gezegde, persoonsvorm</w:t>
            </w:r>
          </w:p>
        </w:tc>
        <w:tc>
          <w:tcPr>
            <w:tcW w:w="6804" w:type="dxa"/>
            <w:tcBorders>
              <w:top w:val="nil"/>
              <w:left w:val="single" w:sz="4" w:space="0" w:color="000080"/>
              <w:bottom w:val="single" w:sz="4" w:space="0" w:color="000080"/>
              <w:right w:val="single" w:sz="4" w:space="0" w:color="000080"/>
            </w:tcBorders>
          </w:tcPr>
          <w:p w:rsidR="00677CB9" w:rsidRPr="006071D1" w:rsidRDefault="00147A9B" w:rsidP="00677CB9">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herkent het </w:t>
            </w:r>
            <w:r w:rsidR="00597DB9" w:rsidRPr="006071D1">
              <w:rPr>
                <w:rFonts w:ascii="Lucida Sans Unicode" w:hAnsi="Lucida Sans Unicode" w:cs="Lucida Sans Unicode"/>
                <w:sz w:val="20"/>
                <w:szCs w:val="20"/>
              </w:rPr>
              <w:t>onderwerp, lijdend voor</w:t>
            </w:r>
            <w:r w:rsidRPr="006071D1">
              <w:rPr>
                <w:rFonts w:ascii="Lucida Sans Unicode" w:hAnsi="Lucida Sans Unicode" w:cs="Lucida Sans Unicode"/>
                <w:sz w:val="20"/>
                <w:szCs w:val="20"/>
              </w:rPr>
              <w:t>werp, hoofdzin, bijzin, gezegde</w:t>
            </w:r>
            <w:r w:rsidR="00597DB9" w:rsidRPr="006071D1">
              <w:rPr>
                <w:rFonts w:ascii="Lucida Sans Unicode" w:hAnsi="Lucida Sans Unicode" w:cs="Lucida Sans Unicode"/>
                <w:sz w:val="20"/>
                <w:szCs w:val="20"/>
              </w:rPr>
              <w:t xml:space="preserve"> </w:t>
            </w:r>
            <w:r w:rsidRPr="006071D1">
              <w:rPr>
                <w:rFonts w:ascii="Lucida Sans Unicode" w:hAnsi="Lucida Sans Unicode" w:cs="Lucida Sans Unicode"/>
                <w:sz w:val="20"/>
                <w:szCs w:val="20"/>
              </w:rPr>
              <w:t xml:space="preserve">en de </w:t>
            </w:r>
            <w:r w:rsidR="00597DB9" w:rsidRPr="006071D1">
              <w:rPr>
                <w:rFonts w:ascii="Lucida Sans Unicode" w:hAnsi="Lucida Sans Unicode" w:cs="Lucida Sans Unicode"/>
                <w:sz w:val="20"/>
                <w:szCs w:val="20"/>
              </w:rPr>
              <w:t>persoonsvorm</w:t>
            </w:r>
            <w:r w:rsidRPr="006071D1">
              <w:rPr>
                <w:rFonts w:ascii="Lucida Sans Unicode" w:hAnsi="Lucida Sans Unicode" w:cs="Lucida Sans Unicode"/>
                <w:sz w:val="20"/>
                <w:szCs w:val="20"/>
              </w:rPr>
              <w:t xml:space="preserve"> in een gegeven zin.</w:t>
            </w:r>
          </w:p>
        </w:tc>
      </w:tr>
      <w:tr w:rsidR="00677CB9" w:rsidRPr="006071D1" w:rsidTr="00677CB9">
        <w:trPr>
          <w:trHeight w:val="300"/>
        </w:trPr>
        <w:tc>
          <w:tcPr>
            <w:tcW w:w="3833" w:type="dxa"/>
            <w:tcBorders>
              <w:top w:val="nil"/>
              <w:left w:val="single" w:sz="4" w:space="0" w:color="000080"/>
              <w:bottom w:val="single" w:sz="4" w:space="0" w:color="000080"/>
              <w:right w:val="single" w:sz="4" w:space="0" w:color="000080"/>
            </w:tcBorders>
            <w:shd w:val="clear" w:color="auto" w:fill="auto"/>
            <w:vAlign w:val="bottom"/>
            <w:hideMark/>
          </w:tcPr>
          <w:p w:rsidR="00677CB9" w:rsidRPr="00677CB9" w:rsidRDefault="00677CB9" w:rsidP="00677CB9">
            <w:pPr>
              <w:spacing w:after="0" w:line="240" w:lineRule="auto"/>
              <w:rPr>
                <w:rFonts w:ascii="Lucida Sans Unicode" w:eastAsia="Times New Roman" w:hAnsi="Lucida Sans Unicode" w:cs="Lucida Sans Unicode"/>
                <w:sz w:val="20"/>
                <w:szCs w:val="20"/>
                <w:lang w:eastAsia="nl-NL"/>
              </w:rPr>
            </w:pPr>
            <w:r w:rsidRPr="00677CB9">
              <w:rPr>
                <w:rFonts w:ascii="Lucida Sans Unicode" w:eastAsia="Times New Roman" w:hAnsi="Lucida Sans Unicode" w:cs="Lucida Sans Unicode"/>
                <w:sz w:val="20"/>
                <w:szCs w:val="20"/>
                <w:lang w:eastAsia="nl-NL"/>
              </w:rPr>
              <w:t>ontwikkelt oog voor lijdende en bedrijvende vorm, vragende vorm</w:t>
            </w:r>
          </w:p>
        </w:tc>
        <w:tc>
          <w:tcPr>
            <w:tcW w:w="6804" w:type="dxa"/>
            <w:tcBorders>
              <w:top w:val="nil"/>
              <w:left w:val="single" w:sz="4" w:space="0" w:color="000080"/>
              <w:bottom w:val="single" w:sz="4" w:space="0" w:color="000080"/>
              <w:right w:val="single" w:sz="4" w:space="0" w:color="000080"/>
            </w:tcBorders>
          </w:tcPr>
          <w:p w:rsidR="00677CB9" w:rsidRPr="006071D1" w:rsidRDefault="00147A9B" w:rsidP="00147A9B">
            <w:pPr>
              <w:spacing w:after="0" w:line="240" w:lineRule="auto"/>
              <w:rPr>
                <w:rFonts w:ascii="Lucida Sans Unicode" w:eastAsia="Times New Roman" w:hAnsi="Lucida Sans Unicode" w:cs="Lucida Sans Unicode"/>
                <w:sz w:val="20"/>
                <w:szCs w:val="20"/>
                <w:lang w:eastAsia="nl-NL"/>
              </w:rPr>
            </w:pPr>
            <w:r w:rsidRPr="006071D1">
              <w:rPr>
                <w:rFonts w:ascii="Lucida Sans Unicode" w:hAnsi="Lucida Sans Unicode" w:cs="Lucida Sans Unicode"/>
                <w:sz w:val="20"/>
                <w:szCs w:val="20"/>
              </w:rPr>
              <w:t xml:space="preserve">Herkent de </w:t>
            </w:r>
            <w:r w:rsidR="00597DB9" w:rsidRPr="006071D1">
              <w:rPr>
                <w:rFonts w:ascii="Lucida Sans Unicode" w:hAnsi="Lucida Sans Unicode" w:cs="Lucida Sans Unicode"/>
                <w:sz w:val="20"/>
                <w:szCs w:val="20"/>
              </w:rPr>
              <w:t>lijdende en bedrijvende vorm</w:t>
            </w:r>
            <w:r w:rsidRPr="006071D1">
              <w:rPr>
                <w:rFonts w:ascii="Lucida Sans Unicode" w:hAnsi="Lucida Sans Unicode" w:cs="Lucida Sans Unicode"/>
                <w:sz w:val="20"/>
                <w:szCs w:val="20"/>
              </w:rPr>
              <w:t xml:space="preserve"> en de </w:t>
            </w:r>
            <w:r w:rsidR="00597DB9" w:rsidRPr="006071D1">
              <w:rPr>
                <w:rFonts w:ascii="Lucida Sans Unicode" w:hAnsi="Lucida Sans Unicode" w:cs="Lucida Sans Unicode"/>
                <w:sz w:val="20"/>
                <w:szCs w:val="20"/>
              </w:rPr>
              <w:t>vragende vorm</w:t>
            </w:r>
            <w:r w:rsidRPr="006071D1">
              <w:rPr>
                <w:rFonts w:ascii="Lucida Sans Unicode" w:hAnsi="Lucida Sans Unicode" w:cs="Lucida Sans Unicode"/>
                <w:sz w:val="20"/>
                <w:szCs w:val="20"/>
              </w:rPr>
              <w:t xml:space="preserve"> in een gegeven tekst.</w:t>
            </w:r>
          </w:p>
        </w:tc>
      </w:tr>
      <w:bookmarkEnd w:id="3"/>
    </w:tbl>
    <w:p w:rsidR="00821C8A" w:rsidRDefault="00821C8A"/>
    <w:sectPr w:rsidR="00821C8A" w:rsidSect="00677C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A00002EF" w:usb1="4000204B"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B9"/>
    <w:rsid w:val="000566A5"/>
    <w:rsid w:val="00147A9B"/>
    <w:rsid w:val="00343D78"/>
    <w:rsid w:val="003632B3"/>
    <w:rsid w:val="003C7D6D"/>
    <w:rsid w:val="0048582F"/>
    <w:rsid w:val="00597DB9"/>
    <w:rsid w:val="006071D1"/>
    <w:rsid w:val="0063064B"/>
    <w:rsid w:val="00677CB9"/>
    <w:rsid w:val="0079010D"/>
    <w:rsid w:val="00821C8A"/>
    <w:rsid w:val="00BC6396"/>
    <w:rsid w:val="00C75560"/>
    <w:rsid w:val="00DC444D"/>
    <w:rsid w:val="00DF0E98"/>
    <w:rsid w:val="00F035B6"/>
    <w:rsid w:val="00F15D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Normaal"/>
    <w:link w:val="TekstzonderopmaakTeken"/>
    <w:uiPriority w:val="99"/>
    <w:unhideWhenUsed/>
    <w:rsid w:val="00597DB9"/>
    <w:pPr>
      <w:spacing w:after="0" w:line="240" w:lineRule="auto"/>
    </w:pPr>
    <w:rPr>
      <w:rFonts w:ascii="Consolas" w:hAnsi="Consolas" w:cs="Consolas"/>
      <w:sz w:val="21"/>
      <w:szCs w:val="21"/>
    </w:rPr>
  </w:style>
  <w:style w:type="character" w:customStyle="1" w:styleId="TekstzonderopmaakTeken">
    <w:name w:val="Tekst zonder opmaak Teken"/>
    <w:link w:val="Tekstzonderopmaak"/>
    <w:uiPriority w:val="99"/>
    <w:rsid w:val="00597DB9"/>
    <w:rPr>
      <w:rFonts w:ascii="Consolas" w:hAnsi="Consolas" w:cs="Consolas"/>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Normaal"/>
    <w:link w:val="TekstzonderopmaakTeken"/>
    <w:uiPriority w:val="99"/>
    <w:unhideWhenUsed/>
    <w:rsid w:val="00597DB9"/>
    <w:pPr>
      <w:spacing w:after="0" w:line="240" w:lineRule="auto"/>
    </w:pPr>
    <w:rPr>
      <w:rFonts w:ascii="Consolas" w:hAnsi="Consolas" w:cs="Consolas"/>
      <w:sz w:val="21"/>
      <w:szCs w:val="21"/>
    </w:rPr>
  </w:style>
  <w:style w:type="character" w:customStyle="1" w:styleId="TekstzonderopmaakTeken">
    <w:name w:val="Tekst zonder opmaak Teken"/>
    <w:link w:val="Tekstzonderopmaak"/>
    <w:uiPriority w:val="99"/>
    <w:rsid w:val="00597DB9"/>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1884">
      <w:bodyDiv w:val="1"/>
      <w:marLeft w:val="0"/>
      <w:marRight w:val="0"/>
      <w:marTop w:val="0"/>
      <w:marBottom w:val="0"/>
      <w:divBdr>
        <w:top w:val="none" w:sz="0" w:space="0" w:color="auto"/>
        <w:left w:val="none" w:sz="0" w:space="0" w:color="auto"/>
        <w:bottom w:val="none" w:sz="0" w:space="0" w:color="auto"/>
        <w:right w:val="none" w:sz="0" w:space="0" w:color="auto"/>
      </w:divBdr>
    </w:div>
    <w:div w:id="6343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2318</Words>
  <Characters>12750</Characters>
  <Application>Microsoft Macintosh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Annechien</dc:creator>
  <cp:lastModifiedBy>Paul vanmeurs</cp:lastModifiedBy>
  <cp:revision>2</cp:revision>
  <dcterms:created xsi:type="dcterms:W3CDTF">2012-08-15T14:27:00Z</dcterms:created>
  <dcterms:modified xsi:type="dcterms:W3CDTF">2012-08-15T14:27:00Z</dcterms:modified>
</cp:coreProperties>
</file>